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DC" w:rsidRDefault="008A64DC" w:rsidP="008A64DC">
      <w:pPr>
        <w:pStyle w:val="BodyText"/>
        <w:jc w:val="center"/>
        <w:rPr>
          <w:rFonts w:ascii="Times New Roman"/>
          <w:sz w:val="20"/>
        </w:rPr>
      </w:pPr>
      <w:r w:rsidRPr="004636A2">
        <w:rPr>
          <w:rFonts w:ascii="Calibri" w:hAnsi="Calibri" w:cs="Times New Roman"/>
          <w:noProof/>
          <w:lang w:bidi="ar-SA"/>
        </w:rPr>
        <w:drawing>
          <wp:inline distT="0" distB="0" distL="0" distR="0" wp14:anchorId="7723BA42" wp14:editId="30AD6F10">
            <wp:extent cx="2486025" cy="115004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0130 Horton Tagline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520" cy="1186356"/>
                    </a:xfrm>
                    <a:prstGeom prst="rect">
                      <a:avLst/>
                    </a:prstGeom>
                  </pic:spPr>
                </pic:pic>
              </a:graphicData>
            </a:graphic>
          </wp:inline>
        </w:drawing>
      </w:r>
      <w:r>
        <w:rPr>
          <w:noProof/>
          <w:lang w:bidi="ar-SA"/>
        </w:rPr>
        <mc:AlternateContent>
          <mc:Choice Requires="wps">
            <w:drawing>
              <wp:anchor distT="0" distB="0" distL="114300" distR="114300" simplePos="0" relativeHeight="251659264" behindDoc="0" locked="0" layoutInCell="1" allowOverlap="1" wp14:anchorId="088A80AC" wp14:editId="44770161">
                <wp:simplePos x="0" y="0"/>
                <wp:positionH relativeFrom="page">
                  <wp:posOffset>329565</wp:posOffset>
                </wp:positionH>
                <wp:positionV relativeFrom="page">
                  <wp:posOffset>9308465</wp:posOffset>
                </wp:positionV>
                <wp:extent cx="304800" cy="438150"/>
                <wp:effectExtent l="0" t="2540" r="3810" b="0"/>
                <wp:wrapNone/>
                <wp:docPr id="8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A80AC" id="_x0000_t202" coordsize="21600,21600" o:spt="202" path="m,l,21600r21600,l21600,xe">
                <v:stroke joinstyle="miter"/>
                <v:path gradientshapeok="t" o:connecttype="rect"/>
              </v:shapetype>
              <v:shape id="Text Box 69" o:spid="_x0000_s1026" type="#_x0000_t202" style="position:absolute;left:0;text-align:left;margin-left:25.95pt;margin-top:732.95pt;width:24pt;height: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pDrwIAAK0FAAAOAAAAZHJzL2Uyb0RvYy54bWysVNuOmzAQfa/Uf7D8znIJSQCFrHZDqCpt&#10;L9JuP8ABE6yCTW0nsKr67x2bkGR3X6q2PFjDzPjM7XhWt0PboCOVigmeYv/Gw4jyQpSM71P87Sl3&#10;IoyUJrwkjeA0xc9U4dv1+3ervktoIGrRlFQiAOEq6bsU11p3ieuqoqYtUTeioxyMlZAt0fAr924p&#10;SQ/obeMGnrdweyHLToqCKgXabDTitcWvKlroL1WlqEZNiiE3bU9pz5053fWKJHtJupoVpzTIX2TR&#10;EsYh6BkqI5qgg2RvoFpWSKFEpW8K0bqiqlhBbQ1Qje+9quaxJh21tUBzVHduk/p/sMXn41eJWJni&#10;yMeIkxZm9EQHje7FgBax6U/fqQTcHjtw1APoYc62VtU9iOK7QlxsasL39E5K0deUlJCfb266V1dH&#10;HGVAdv0nUUIcctDCAg2VbE3zoB0I0GFOz+fZmFwKUM68MPLAUoApnEX+3M7OJcl0uZNKf6CiRUZI&#10;sYTRW3ByfFDaJEOSycXE4iJnTWPH3/AXCnAcNRAarhqbScJO82fsxdtoG4VOGCy2TuhlmXOXb0Jn&#10;kfvLeTbLNpvM/2Xi+mFSs7Kk3ISZmOWHfza5E8dHTpy5pUTDSgNnUlJyv9s0Eh0JMDu3n205WC5u&#10;7ss0bBOgllcl+UHo3Qexky+ipRPm4dyJl17keH58Hy+8MA6z/GVJD4zTfy8J9SmO58F85NIl6Ve1&#10;efZ7WxtJWqZhdzSsBfKenUhiGLjlpR2tJqwZ5atWmPQvrYBxT4O2fDUUHcmqh90AKIbEO1E+A3Ol&#10;AGYBCWHhgWDOYAm/PeyPFKsfByIpRs1HDg8A1HoS5CTsJoHwohawhjRGo7jR41I6dJLtawAfnxgX&#10;d/BIKmYJfEnk9LRgJ9g6TvvLLJ3rf+t12bLr3wAAAP//AwBQSwMEFAAGAAgAAAAhAOirDI/eAAAA&#10;CwEAAA8AAABkcnMvZG93bnJldi54bWxMj8FOwzAMhu9IvENkJG4sHV0rWppOqNLEbRJjD5A1pqnW&#10;OKXJ1u7tMSc42f796/fnaru4QVxxCr0nBetVAgKp9aanTsHxc/f0AiJETUYPnlDBDQNs6/u7SpfG&#10;z/SB10PsBIdQKLUCG+NYShlai06HlR+RePflJ6cjj1MnzaRnDneDfE6SXDrdE1+wesTGYns+XJyC&#10;/U3aOXXZsW2afJ+n3zt9fh+UenxY3l5BRFzinxl+8RkdamY6+QuZIAYF2bpgJ+ubPOOOHUXB9cRK&#10;lm4KkHUl//9Q/wAAAP//AwBQSwECLQAUAAYACAAAACEAtoM4kv4AAADhAQAAEwAAAAAAAAAAAAAA&#10;AAAAAAAAW0NvbnRlbnRfVHlwZXNdLnhtbFBLAQItABQABgAIAAAAIQA4/SH/1gAAAJQBAAALAAAA&#10;AAAAAAAAAAAAAC8BAABfcmVscy8ucmVsc1BLAQItABQABgAIAAAAIQDN5gpDrwIAAK0FAAAOAAAA&#10;AAAAAAAAAAAAAC4CAABkcnMvZTJvRG9jLnhtbFBLAQItABQABgAIAAAAIQDoqwyP3gAAAAsBAAAP&#10;AAAAAAAAAAAAAAAAAAkFAABkcnMvZG93bnJldi54bWxQSwUGAAAAAAQABADzAAAAFAYAA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1</w:t>
                      </w:r>
                    </w:p>
                  </w:txbxContent>
                </v:textbox>
                <w10:wrap anchorx="page" anchory="page"/>
              </v:shape>
            </w:pict>
          </mc:Fallback>
        </mc:AlternateContent>
      </w:r>
    </w:p>
    <w:p w:rsidR="008A64DC" w:rsidRDefault="008A64DC" w:rsidP="008A64DC">
      <w:pPr>
        <w:pStyle w:val="BodyText"/>
        <w:rPr>
          <w:rFonts w:ascii="Times New Roman"/>
          <w:sz w:val="20"/>
        </w:rPr>
      </w:pPr>
    </w:p>
    <w:p w:rsidR="008A64DC" w:rsidRDefault="008A64DC" w:rsidP="008A64DC">
      <w:pPr>
        <w:pStyle w:val="BodyText"/>
        <w:spacing w:before="11"/>
        <w:rPr>
          <w:rFonts w:ascii="Times New Roman"/>
          <w:sz w:val="13"/>
        </w:rPr>
      </w:pPr>
    </w:p>
    <w:p w:rsidR="008A64DC" w:rsidRDefault="008A64DC" w:rsidP="008A64DC">
      <w:pPr>
        <w:pStyle w:val="BodyText"/>
        <w:spacing w:before="11"/>
        <w:rPr>
          <w:rFonts w:ascii="Times New Roman"/>
          <w:sz w:val="13"/>
        </w:rPr>
      </w:pPr>
    </w:p>
    <w:p w:rsidR="008A64DC" w:rsidRDefault="008A64DC" w:rsidP="008A64DC">
      <w:pPr>
        <w:pStyle w:val="BodyText"/>
        <w:spacing w:before="11"/>
        <w:rPr>
          <w:rFonts w:ascii="Times New Roman"/>
          <w:sz w:val="13"/>
        </w:rPr>
      </w:pPr>
    </w:p>
    <w:p w:rsidR="008A64DC" w:rsidRDefault="008A64DC" w:rsidP="008A64DC">
      <w:pPr>
        <w:pStyle w:val="BodyText"/>
        <w:spacing w:before="11"/>
        <w:rPr>
          <w:rFonts w:ascii="Times New Roman"/>
          <w:sz w:val="13"/>
        </w:rPr>
      </w:pPr>
    </w:p>
    <w:tbl>
      <w:tblPr>
        <w:tblW w:w="9427" w:type="dxa"/>
        <w:tblInd w:w="354" w:type="dxa"/>
        <w:tblLayout w:type="fixed"/>
        <w:tblCellMar>
          <w:left w:w="0" w:type="dxa"/>
          <w:right w:w="0" w:type="dxa"/>
        </w:tblCellMar>
        <w:tblLook w:val="01E0" w:firstRow="1" w:lastRow="1" w:firstColumn="1" w:lastColumn="1" w:noHBand="0" w:noVBand="0"/>
      </w:tblPr>
      <w:tblGrid>
        <w:gridCol w:w="9427"/>
      </w:tblGrid>
      <w:tr w:rsidR="008A64DC" w:rsidTr="006729B3">
        <w:trPr>
          <w:trHeight w:val="2353"/>
        </w:trPr>
        <w:tc>
          <w:tcPr>
            <w:tcW w:w="9427" w:type="dxa"/>
          </w:tcPr>
          <w:p w:rsidR="008A64DC" w:rsidRPr="00B82879" w:rsidRDefault="008A64DC" w:rsidP="006729B3">
            <w:pPr>
              <w:pStyle w:val="TableParagraph"/>
              <w:ind w:right="177"/>
              <w:jc w:val="center"/>
              <w:rPr>
                <w:sz w:val="72"/>
                <w:szCs w:val="72"/>
              </w:rPr>
            </w:pPr>
            <w:r w:rsidRPr="00B82879">
              <w:rPr>
                <w:sz w:val="72"/>
                <w:szCs w:val="72"/>
              </w:rPr>
              <w:t>Training Centre</w:t>
            </w:r>
          </w:p>
          <w:p w:rsidR="008A64DC" w:rsidRPr="00B82879" w:rsidRDefault="008A64DC" w:rsidP="006729B3">
            <w:pPr>
              <w:pStyle w:val="TableParagraph"/>
              <w:ind w:right="177"/>
              <w:jc w:val="center"/>
              <w:rPr>
                <w:sz w:val="72"/>
                <w:szCs w:val="72"/>
              </w:rPr>
            </w:pPr>
            <w:r w:rsidRPr="00B82879">
              <w:rPr>
                <w:sz w:val="72"/>
                <w:szCs w:val="72"/>
              </w:rPr>
              <w:t>Client Information Handbook</w:t>
            </w:r>
          </w:p>
          <w:p w:rsidR="008A64DC" w:rsidRDefault="008A64DC" w:rsidP="006729B3">
            <w:pPr>
              <w:pStyle w:val="TableParagraph"/>
              <w:ind w:right="177"/>
              <w:jc w:val="center"/>
              <w:rPr>
                <w:sz w:val="44"/>
              </w:rPr>
            </w:pPr>
          </w:p>
          <w:p w:rsidR="008A64DC" w:rsidRDefault="008A64DC" w:rsidP="006729B3">
            <w:pPr>
              <w:pStyle w:val="TableParagraph"/>
              <w:ind w:right="177"/>
              <w:jc w:val="center"/>
              <w:rPr>
                <w:sz w:val="44"/>
              </w:rPr>
            </w:pPr>
          </w:p>
          <w:p w:rsidR="008A64DC" w:rsidRDefault="008A64DC" w:rsidP="006729B3">
            <w:pPr>
              <w:pStyle w:val="TableParagraph"/>
              <w:ind w:right="177"/>
              <w:jc w:val="center"/>
              <w:rPr>
                <w:sz w:val="44"/>
              </w:rPr>
            </w:pPr>
            <w:r>
              <w:rPr>
                <w:sz w:val="44"/>
              </w:rPr>
              <w:t>Welcome to Horton Housing Training Centre (HHTC)</w:t>
            </w:r>
          </w:p>
          <w:p w:rsidR="008A64DC" w:rsidRDefault="008A64DC" w:rsidP="006729B3">
            <w:pPr>
              <w:pStyle w:val="TableParagraph"/>
              <w:spacing w:before="1"/>
              <w:rPr>
                <w:rFonts w:ascii="Times New Roman"/>
                <w:sz w:val="44"/>
              </w:rPr>
            </w:pPr>
          </w:p>
          <w:p w:rsidR="008A64DC" w:rsidRDefault="008A64DC" w:rsidP="006729B3">
            <w:pPr>
              <w:pStyle w:val="TableParagraph"/>
              <w:spacing w:line="500" w:lineRule="atLeast"/>
              <w:ind w:left="178" w:right="168"/>
              <w:jc w:val="center"/>
              <w:rPr>
                <w:sz w:val="44"/>
              </w:rPr>
            </w:pPr>
            <w:r>
              <w:rPr>
                <w:sz w:val="44"/>
              </w:rPr>
              <w:t>This booklet contains important things about attending the Training Centre</w:t>
            </w:r>
          </w:p>
          <w:p w:rsidR="008A64DC" w:rsidRDefault="008A64DC" w:rsidP="006729B3">
            <w:pPr>
              <w:pStyle w:val="TableParagraph"/>
              <w:spacing w:line="500" w:lineRule="atLeast"/>
              <w:ind w:left="178" w:right="168"/>
              <w:jc w:val="center"/>
              <w:rPr>
                <w:sz w:val="44"/>
              </w:rPr>
            </w:pPr>
          </w:p>
        </w:tc>
      </w:tr>
    </w:tbl>
    <w:p w:rsidR="008A64DC" w:rsidRDefault="008A64DC" w:rsidP="008A64DC">
      <w:pPr>
        <w:pStyle w:val="BodyText"/>
        <w:rPr>
          <w:rFonts w:ascii="Times New Roman"/>
          <w:sz w:val="20"/>
        </w:rPr>
      </w:pPr>
    </w:p>
    <w:p w:rsidR="008A64DC" w:rsidRDefault="008A64DC" w:rsidP="008A64DC">
      <w:pPr>
        <w:pStyle w:val="BodyText"/>
        <w:rPr>
          <w:rFonts w:ascii="Times New Roman"/>
          <w:sz w:val="20"/>
        </w:rPr>
      </w:pPr>
    </w:p>
    <w:p w:rsidR="008A64DC" w:rsidRDefault="008A64DC" w:rsidP="008A64DC">
      <w:pPr>
        <w:pStyle w:val="BodyText"/>
        <w:rPr>
          <w:rFonts w:ascii="Times New Roman"/>
          <w:sz w:val="20"/>
        </w:rPr>
      </w:pPr>
    </w:p>
    <w:p w:rsidR="008A64DC" w:rsidRDefault="008A64DC" w:rsidP="008A64DC">
      <w:pPr>
        <w:pStyle w:val="BodyText"/>
        <w:rPr>
          <w:rFonts w:ascii="Times New Roman"/>
          <w:sz w:val="20"/>
        </w:rPr>
      </w:pPr>
    </w:p>
    <w:p w:rsidR="008A64DC" w:rsidRDefault="008A64DC" w:rsidP="008A64DC">
      <w:pPr>
        <w:pStyle w:val="BodyText"/>
        <w:rPr>
          <w:rFonts w:ascii="Times New Roman"/>
          <w:sz w:val="20"/>
        </w:rPr>
      </w:pPr>
    </w:p>
    <w:p w:rsidR="008A64DC" w:rsidRDefault="008A64DC" w:rsidP="008A64DC">
      <w:pPr>
        <w:pStyle w:val="BodyText"/>
        <w:rPr>
          <w:rFonts w:ascii="Times New Roman"/>
          <w:sz w:val="20"/>
        </w:rPr>
      </w:pPr>
    </w:p>
    <w:p w:rsidR="008A64DC" w:rsidRDefault="008A64DC" w:rsidP="008A64DC">
      <w:pPr>
        <w:pStyle w:val="BodyText"/>
        <w:spacing w:before="2"/>
        <w:rPr>
          <w:rFonts w:ascii="Times New Roman"/>
          <w:sz w:val="13"/>
        </w:rPr>
      </w:pPr>
    </w:p>
    <w:p w:rsidR="008A64DC" w:rsidRPr="00B82879" w:rsidRDefault="008A64DC" w:rsidP="008A64DC">
      <w:pPr>
        <w:pStyle w:val="BodyText"/>
        <w:spacing w:before="2"/>
        <w:rPr>
          <w:rFonts w:ascii="Times New Roman"/>
          <w:sz w:val="13"/>
        </w:rPr>
      </w:pPr>
    </w:p>
    <w:p w:rsidR="008A64DC" w:rsidRDefault="008A64DC" w:rsidP="008A64DC">
      <w:pPr>
        <w:rPr>
          <w:rFonts w:ascii="Times New Roman"/>
          <w:sz w:val="19"/>
        </w:rPr>
      </w:pPr>
    </w:p>
    <w:p w:rsidR="008A64DC" w:rsidRDefault="00293E40" w:rsidP="008A64DC">
      <w:pPr>
        <w:rPr>
          <w:rFonts w:ascii="Times New Roman"/>
          <w:sz w:val="19"/>
        </w:rPr>
      </w:pPr>
      <w:r>
        <w:rPr>
          <w:noProof/>
          <w:lang w:bidi="ar-SA"/>
        </w:rPr>
        <w:drawing>
          <wp:inline distT="0" distB="0" distL="0" distR="0" wp14:anchorId="092A59CE" wp14:editId="4DAD83D2">
            <wp:extent cx="1325880" cy="1257300"/>
            <wp:effectExtent l="0" t="0" r="7620" b="0"/>
            <wp:docPr id="9" name="Picture 19" descr="IiV colour"/>
            <wp:cNvGraphicFramePr/>
            <a:graphic xmlns:a="http://schemas.openxmlformats.org/drawingml/2006/main">
              <a:graphicData uri="http://schemas.openxmlformats.org/drawingml/2006/picture">
                <pic:pic xmlns:pic="http://schemas.openxmlformats.org/drawingml/2006/picture">
                  <pic:nvPicPr>
                    <pic:cNvPr id="4" name="Picture 19" descr="IiV 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880" cy="1257300"/>
                    </a:xfrm>
                    <a:prstGeom prst="rect">
                      <a:avLst/>
                    </a:prstGeom>
                    <a:noFill/>
                    <a:ln>
                      <a:noFill/>
                    </a:ln>
                  </pic:spPr>
                </pic:pic>
              </a:graphicData>
            </a:graphic>
          </wp:inline>
        </w:drawing>
      </w:r>
      <w:r>
        <w:rPr>
          <w:noProof/>
          <w:lang w:bidi="ar-SA"/>
        </w:rPr>
        <w:t xml:space="preserve">     </w:t>
      </w:r>
      <w:r>
        <w:rPr>
          <w:noProof/>
          <w:lang w:bidi="ar-SA"/>
        </w:rPr>
        <w:drawing>
          <wp:inline distT="0" distB="0" distL="0" distR="0" wp14:anchorId="6D732589" wp14:editId="7573F7B2">
            <wp:extent cx="2524125" cy="1219200"/>
            <wp:effectExtent l="0" t="0" r="9525" b="0"/>
            <wp:docPr id="75" name="Picture 75" descr="Image result for matrix standards logo"/>
            <wp:cNvGraphicFramePr/>
            <a:graphic xmlns:a="http://schemas.openxmlformats.org/drawingml/2006/main">
              <a:graphicData uri="http://schemas.openxmlformats.org/drawingml/2006/picture">
                <pic:pic xmlns:pic="http://schemas.openxmlformats.org/drawingml/2006/picture">
                  <pic:nvPicPr>
                    <pic:cNvPr id="2" name="Picture 2" descr="Image result for matrix standards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219200"/>
                    </a:xfrm>
                    <a:prstGeom prst="rect">
                      <a:avLst/>
                    </a:prstGeom>
                    <a:noFill/>
                    <a:ln>
                      <a:noFill/>
                    </a:ln>
                  </pic:spPr>
                </pic:pic>
              </a:graphicData>
            </a:graphic>
          </wp:inline>
        </w:drawing>
      </w:r>
      <w:r>
        <w:rPr>
          <w:noProof/>
          <w:lang w:bidi="ar-SA"/>
        </w:rPr>
        <w:t xml:space="preserve">       </w:t>
      </w:r>
      <w:r>
        <w:rPr>
          <w:noProof/>
          <w:lang w:bidi="ar-SA"/>
        </w:rPr>
        <w:drawing>
          <wp:inline distT="0" distB="0" distL="0" distR="0" wp14:anchorId="013BB122" wp14:editId="6A070D96">
            <wp:extent cx="1181100" cy="1150620"/>
            <wp:effectExtent l="0" t="0" r="0" b="0"/>
            <wp:docPr id="11" name="Picture 11" descr="cid:image005.png@01D6E507.33A9B4E0"/>
            <wp:cNvGraphicFramePr/>
            <a:graphic xmlns:a="http://schemas.openxmlformats.org/drawingml/2006/main">
              <a:graphicData uri="http://schemas.openxmlformats.org/drawingml/2006/picture">
                <pic:pic xmlns:pic="http://schemas.openxmlformats.org/drawingml/2006/picture">
                  <pic:nvPicPr>
                    <pic:cNvPr id="6" name="Picture 6" descr="cid:image005.png@01D6E507.33A9B4E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50620"/>
                    </a:xfrm>
                    <a:prstGeom prst="rect">
                      <a:avLst/>
                    </a:prstGeom>
                    <a:noFill/>
                    <a:ln>
                      <a:noFill/>
                    </a:ln>
                  </pic:spPr>
                </pic:pic>
              </a:graphicData>
            </a:graphic>
          </wp:inline>
        </w:drawing>
      </w:r>
    </w:p>
    <w:p w:rsidR="008A64DC" w:rsidRPr="00B82879" w:rsidRDefault="008A64DC" w:rsidP="008A64DC">
      <w:pPr>
        <w:rPr>
          <w:rFonts w:ascii="Times New Roman"/>
          <w:sz w:val="19"/>
        </w:rPr>
      </w:pPr>
    </w:p>
    <w:p w:rsidR="008A64DC" w:rsidRPr="00B82879" w:rsidRDefault="008A64DC" w:rsidP="008A64DC">
      <w:pPr>
        <w:rPr>
          <w:rFonts w:ascii="Times New Roman"/>
          <w:sz w:val="19"/>
        </w:rPr>
      </w:pPr>
    </w:p>
    <w:p w:rsidR="008A64DC" w:rsidRPr="00B82879" w:rsidRDefault="008A64DC" w:rsidP="008A64DC">
      <w:pPr>
        <w:rPr>
          <w:rFonts w:ascii="Times New Roman"/>
          <w:sz w:val="19"/>
        </w:rPr>
      </w:pPr>
    </w:p>
    <w:p w:rsidR="008A64DC" w:rsidRDefault="008A64DC" w:rsidP="008A64DC">
      <w:pPr>
        <w:rPr>
          <w:rFonts w:ascii="Times New Roman"/>
          <w:sz w:val="19"/>
        </w:rPr>
      </w:pPr>
    </w:p>
    <w:p w:rsidR="008A64DC" w:rsidRPr="00B82879" w:rsidRDefault="008A64DC" w:rsidP="008A64DC">
      <w:pPr>
        <w:tabs>
          <w:tab w:val="left" w:pos="2025"/>
        </w:tabs>
        <w:rPr>
          <w:rFonts w:ascii="Times New Roman"/>
          <w:sz w:val="19"/>
        </w:rPr>
      </w:pPr>
      <w:r>
        <w:rPr>
          <w:rFonts w:ascii="Times New Roman"/>
          <w:sz w:val="19"/>
        </w:rPr>
        <w:tab/>
      </w:r>
    </w:p>
    <w:p w:rsidR="008A64DC" w:rsidRPr="00B82879" w:rsidRDefault="008A64DC" w:rsidP="008A64DC">
      <w:pPr>
        <w:tabs>
          <w:tab w:val="left" w:pos="2025"/>
        </w:tabs>
        <w:rPr>
          <w:rFonts w:ascii="Times New Roman"/>
          <w:sz w:val="19"/>
        </w:rPr>
        <w:sectPr w:rsidR="008A64DC" w:rsidRPr="00B82879" w:rsidSect="008A64DC">
          <w:footerReference w:type="default" r:id="rId12"/>
          <w:pgSz w:w="11910" w:h="16840"/>
          <w:pgMar w:top="1580" w:right="1040" w:bottom="1120" w:left="1220" w:header="720" w:footer="920" w:gutter="0"/>
          <w:cols w:space="720"/>
        </w:sectPr>
      </w:pPr>
      <w:r>
        <w:rPr>
          <w:rFonts w:ascii="Times New Roman"/>
          <w:sz w:val="19"/>
        </w:rPr>
        <w:tab/>
      </w:r>
    </w:p>
    <w:tbl>
      <w:tblPr>
        <w:tblW w:w="0" w:type="auto"/>
        <w:tblInd w:w="191" w:type="dxa"/>
        <w:tblLayout w:type="fixed"/>
        <w:tblCellMar>
          <w:left w:w="0" w:type="dxa"/>
          <w:right w:w="0" w:type="dxa"/>
        </w:tblCellMar>
        <w:tblLook w:val="01E0" w:firstRow="1" w:lastRow="1" w:firstColumn="1" w:lastColumn="1" w:noHBand="0" w:noVBand="0"/>
      </w:tblPr>
      <w:tblGrid>
        <w:gridCol w:w="7037"/>
        <w:gridCol w:w="1640"/>
        <w:gridCol w:w="407"/>
      </w:tblGrid>
      <w:tr w:rsidR="008A64DC" w:rsidTr="006729B3">
        <w:trPr>
          <w:trHeight w:val="713"/>
        </w:trPr>
        <w:tc>
          <w:tcPr>
            <w:tcW w:w="7037" w:type="dxa"/>
            <w:tcBorders>
              <w:bottom w:val="single" w:sz="8" w:space="0" w:color="4F81BC"/>
            </w:tcBorders>
          </w:tcPr>
          <w:p w:rsidR="008A64DC" w:rsidRDefault="008A64DC" w:rsidP="00F178D1">
            <w:pPr>
              <w:pStyle w:val="TableParagraph"/>
              <w:spacing w:before="33"/>
              <w:rPr>
                <w:sz w:val="52"/>
              </w:rPr>
            </w:pPr>
            <w:r>
              <w:rPr>
                <w:color w:val="17365D"/>
                <w:sz w:val="52"/>
              </w:rPr>
              <w:lastRenderedPageBreak/>
              <w:t>Contents</w:t>
            </w:r>
          </w:p>
        </w:tc>
        <w:tc>
          <w:tcPr>
            <w:tcW w:w="2047" w:type="dxa"/>
            <w:gridSpan w:val="2"/>
            <w:tcBorders>
              <w:bottom w:val="single" w:sz="8" w:space="0" w:color="4F81BC"/>
            </w:tcBorders>
          </w:tcPr>
          <w:p w:rsidR="008A64DC" w:rsidRDefault="008A64DC" w:rsidP="006729B3">
            <w:pPr>
              <w:pStyle w:val="TableParagraph"/>
              <w:rPr>
                <w:rFonts w:ascii="Times New Roman"/>
                <w:sz w:val="24"/>
              </w:rPr>
            </w:pPr>
          </w:p>
        </w:tc>
      </w:tr>
      <w:tr w:rsidR="008A64DC" w:rsidTr="006729B3">
        <w:trPr>
          <w:trHeight w:val="1495"/>
        </w:trPr>
        <w:tc>
          <w:tcPr>
            <w:tcW w:w="7037" w:type="dxa"/>
            <w:tcBorders>
              <w:top w:val="single" w:sz="8" w:space="0" w:color="4F81BC"/>
            </w:tcBorders>
          </w:tcPr>
          <w:p w:rsidR="008A64DC" w:rsidRDefault="008A64DC" w:rsidP="006729B3">
            <w:pPr>
              <w:pStyle w:val="TableParagraph"/>
              <w:rPr>
                <w:rFonts w:ascii="Times New Roman"/>
                <w:sz w:val="26"/>
              </w:rPr>
            </w:pPr>
          </w:p>
          <w:p w:rsidR="008A64DC" w:rsidRDefault="008A64DC" w:rsidP="006729B3">
            <w:pPr>
              <w:pStyle w:val="TableParagraph"/>
              <w:rPr>
                <w:rFonts w:ascii="Times New Roman"/>
                <w:sz w:val="26"/>
              </w:rPr>
            </w:pPr>
          </w:p>
          <w:p w:rsidR="008A64DC" w:rsidRDefault="008A64DC" w:rsidP="006729B3">
            <w:pPr>
              <w:pStyle w:val="TableParagraph"/>
              <w:rPr>
                <w:rFonts w:ascii="Times New Roman"/>
                <w:sz w:val="26"/>
              </w:rPr>
            </w:pPr>
          </w:p>
          <w:p w:rsidR="008A64DC" w:rsidRDefault="008A64DC" w:rsidP="006729B3">
            <w:pPr>
              <w:pStyle w:val="TableParagraph"/>
              <w:spacing w:before="180"/>
              <w:ind w:left="388"/>
              <w:rPr>
                <w:sz w:val="24"/>
              </w:rPr>
            </w:pPr>
            <w:r>
              <w:rPr>
                <w:sz w:val="24"/>
              </w:rPr>
              <w:t>1. Our aims and objectives</w:t>
            </w:r>
          </w:p>
        </w:tc>
        <w:tc>
          <w:tcPr>
            <w:tcW w:w="1640" w:type="dxa"/>
            <w:tcBorders>
              <w:top w:val="single" w:sz="8" w:space="0" w:color="4F81BC"/>
            </w:tcBorders>
          </w:tcPr>
          <w:p w:rsidR="008A64DC" w:rsidRDefault="008A64DC" w:rsidP="006729B3">
            <w:pPr>
              <w:pStyle w:val="TableParagraph"/>
              <w:rPr>
                <w:rFonts w:ascii="Times New Roman"/>
                <w:sz w:val="26"/>
              </w:rPr>
            </w:pPr>
          </w:p>
          <w:p w:rsidR="008A64DC" w:rsidRDefault="008A64DC" w:rsidP="006729B3">
            <w:pPr>
              <w:pStyle w:val="TableParagraph"/>
              <w:spacing w:before="226"/>
              <w:ind w:left="913"/>
              <w:rPr>
                <w:b/>
                <w:sz w:val="24"/>
              </w:rPr>
            </w:pPr>
            <w:r>
              <w:rPr>
                <w:b/>
                <w:sz w:val="24"/>
              </w:rPr>
              <w:t>PAGE</w:t>
            </w:r>
          </w:p>
        </w:tc>
        <w:tc>
          <w:tcPr>
            <w:tcW w:w="407" w:type="dxa"/>
            <w:tcBorders>
              <w:top w:val="single" w:sz="8" w:space="0" w:color="4F81BC"/>
            </w:tcBorders>
          </w:tcPr>
          <w:p w:rsidR="008A64DC" w:rsidRDefault="008A64DC" w:rsidP="006729B3">
            <w:pPr>
              <w:pStyle w:val="TableParagraph"/>
              <w:rPr>
                <w:rFonts w:ascii="Times New Roman"/>
                <w:sz w:val="26"/>
              </w:rPr>
            </w:pPr>
          </w:p>
          <w:p w:rsidR="008A64DC" w:rsidRDefault="008A64DC" w:rsidP="006729B3">
            <w:pPr>
              <w:pStyle w:val="TableParagraph"/>
              <w:rPr>
                <w:rFonts w:ascii="Times New Roman"/>
                <w:sz w:val="26"/>
              </w:rPr>
            </w:pPr>
          </w:p>
          <w:p w:rsidR="008A64DC" w:rsidRDefault="008A64DC" w:rsidP="006729B3">
            <w:pPr>
              <w:pStyle w:val="TableParagraph"/>
              <w:rPr>
                <w:rFonts w:ascii="Times New Roman"/>
                <w:sz w:val="26"/>
              </w:rPr>
            </w:pPr>
          </w:p>
          <w:p w:rsidR="008A64DC" w:rsidRDefault="008A64DC" w:rsidP="006729B3">
            <w:pPr>
              <w:pStyle w:val="TableParagraph"/>
              <w:spacing w:before="180"/>
              <w:ind w:right="76"/>
              <w:jc w:val="right"/>
              <w:rPr>
                <w:sz w:val="24"/>
              </w:rPr>
            </w:pPr>
            <w:r>
              <w:rPr>
                <w:w w:val="99"/>
                <w:sz w:val="24"/>
              </w:rPr>
              <w:t>3</w:t>
            </w:r>
          </w:p>
        </w:tc>
      </w:tr>
      <w:tr w:rsidR="008A64DC" w:rsidTr="006729B3">
        <w:trPr>
          <w:trHeight w:val="572"/>
        </w:trPr>
        <w:tc>
          <w:tcPr>
            <w:tcW w:w="7037" w:type="dxa"/>
          </w:tcPr>
          <w:p w:rsidR="008A64DC" w:rsidRDefault="008A64DC" w:rsidP="006729B3">
            <w:pPr>
              <w:pStyle w:val="TableParagraph"/>
              <w:spacing w:before="134"/>
              <w:ind w:left="388"/>
              <w:rPr>
                <w:sz w:val="24"/>
              </w:rPr>
            </w:pPr>
            <w:r>
              <w:rPr>
                <w:sz w:val="24"/>
              </w:rPr>
              <w:t>2. What HHTC offers</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76"/>
              <w:jc w:val="right"/>
              <w:rPr>
                <w:sz w:val="24"/>
              </w:rPr>
            </w:pPr>
            <w:r>
              <w:rPr>
                <w:w w:val="99"/>
                <w:sz w:val="24"/>
              </w:rPr>
              <w:t>5</w:t>
            </w:r>
          </w:p>
        </w:tc>
      </w:tr>
      <w:tr w:rsidR="008A64DC" w:rsidTr="006729B3">
        <w:trPr>
          <w:trHeight w:val="552"/>
        </w:trPr>
        <w:tc>
          <w:tcPr>
            <w:tcW w:w="7037" w:type="dxa"/>
          </w:tcPr>
          <w:p w:rsidR="008A64DC" w:rsidRDefault="008A64DC" w:rsidP="006729B3">
            <w:pPr>
              <w:pStyle w:val="TableParagraph"/>
              <w:spacing w:before="134"/>
              <w:ind w:left="388"/>
              <w:rPr>
                <w:sz w:val="24"/>
              </w:rPr>
            </w:pPr>
            <w:r>
              <w:rPr>
                <w:sz w:val="24"/>
              </w:rPr>
              <w:t>3. The staff team</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76"/>
              <w:jc w:val="right"/>
              <w:rPr>
                <w:sz w:val="24"/>
              </w:rPr>
            </w:pPr>
            <w:r>
              <w:rPr>
                <w:w w:val="99"/>
                <w:sz w:val="24"/>
              </w:rPr>
              <w:t>7</w:t>
            </w:r>
          </w:p>
        </w:tc>
      </w:tr>
      <w:tr w:rsidR="008A64DC" w:rsidTr="006729B3">
        <w:trPr>
          <w:trHeight w:val="552"/>
        </w:trPr>
        <w:tc>
          <w:tcPr>
            <w:tcW w:w="7037" w:type="dxa"/>
          </w:tcPr>
          <w:p w:rsidR="008A64DC" w:rsidRDefault="008A64DC" w:rsidP="006729B3">
            <w:pPr>
              <w:pStyle w:val="TableParagraph"/>
              <w:spacing w:before="134"/>
              <w:ind w:left="388"/>
              <w:rPr>
                <w:sz w:val="24"/>
              </w:rPr>
            </w:pPr>
            <w:r>
              <w:rPr>
                <w:sz w:val="24"/>
              </w:rPr>
              <w:t>4. The building</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76"/>
              <w:jc w:val="right"/>
              <w:rPr>
                <w:sz w:val="24"/>
              </w:rPr>
            </w:pPr>
            <w:r>
              <w:rPr>
                <w:w w:val="99"/>
                <w:sz w:val="24"/>
              </w:rPr>
              <w:t>8</w:t>
            </w:r>
          </w:p>
        </w:tc>
      </w:tr>
      <w:tr w:rsidR="008A64DC" w:rsidTr="006729B3">
        <w:trPr>
          <w:trHeight w:val="551"/>
        </w:trPr>
        <w:tc>
          <w:tcPr>
            <w:tcW w:w="7037" w:type="dxa"/>
          </w:tcPr>
          <w:p w:rsidR="008A64DC" w:rsidRDefault="008A64DC" w:rsidP="006729B3">
            <w:pPr>
              <w:pStyle w:val="TableParagraph"/>
              <w:spacing w:before="134"/>
              <w:ind w:left="388"/>
              <w:rPr>
                <w:sz w:val="24"/>
              </w:rPr>
            </w:pPr>
            <w:r>
              <w:rPr>
                <w:sz w:val="24"/>
              </w:rPr>
              <w:t>5. What you can expect from us</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85"/>
              <w:jc w:val="right"/>
              <w:rPr>
                <w:sz w:val="24"/>
              </w:rPr>
            </w:pPr>
            <w:r>
              <w:rPr>
                <w:w w:val="95"/>
                <w:sz w:val="24"/>
              </w:rPr>
              <w:t>9</w:t>
            </w:r>
          </w:p>
        </w:tc>
      </w:tr>
      <w:tr w:rsidR="008A64DC" w:rsidTr="006729B3">
        <w:trPr>
          <w:trHeight w:val="552"/>
        </w:trPr>
        <w:tc>
          <w:tcPr>
            <w:tcW w:w="7037" w:type="dxa"/>
          </w:tcPr>
          <w:p w:rsidR="008A64DC" w:rsidRDefault="008A64DC" w:rsidP="006729B3">
            <w:pPr>
              <w:pStyle w:val="TableParagraph"/>
              <w:spacing w:before="134"/>
              <w:ind w:left="388"/>
              <w:rPr>
                <w:sz w:val="24"/>
              </w:rPr>
            </w:pPr>
            <w:r>
              <w:rPr>
                <w:sz w:val="24"/>
              </w:rPr>
              <w:t>6. What HHTC expects from you</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75"/>
              <w:jc w:val="right"/>
              <w:rPr>
                <w:sz w:val="24"/>
              </w:rPr>
            </w:pPr>
            <w:r>
              <w:rPr>
                <w:w w:val="95"/>
                <w:sz w:val="24"/>
              </w:rPr>
              <w:t>11</w:t>
            </w:r>
          </w:p>
        </w:tc>
      </w:tr>
      <w:tr w:rsidR="008A64DC" w:rsidTr="006729B3">
        <w:trPr>
          <w:trHeight w:val="552"/>
        </w:trPr>
        <w:tc>
          <w:tcPr>
            <w:tcW w:w="7037" w:type="dxa"/>
          </w:tcPr>
          <w:p w:rsidR="008A64DC" w:rsidRDefault="008A64DC" w:rsidP="006729B3">
            <w:pPr>
              <w:pStyle w:val="TableParagraph"/>
              <w:spacing w:before="134"/>
              <w:ind w:left="388"/>
              <w:rPr>
                <w:sz w:val="24"/>
              </w:rPr>
            </w:pPr>
            <w:r>
              <w:rPr>
                <w:sz w:val="24"/>
              </w:rPr>
              <w:t>7. Complaints, comments and suggestions</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76"/>
              <w:jc w:val="right"/>
              <w:rPr>
                <w:sz w:val="24"/>
              </w:rPr>
            </w:pPr>
            <w:r>
              <w:rPr>
                <w:w w:val="95"/>
                <w:sz w:val="24"/>
              </w:rPr>
              <w:t>12</w:t>
            </w:r>
          </w:p>
        </w:tc>
      </w:tr>
      <w:tr w:rsidR="008A64DC" w:rsidTr="006729B3">
        <w:trPr>
          <w:trHeight w:val="573"/>
        </w:trPr>
        <w:tc>
          <w:tcPr>
            <w:tcW w:w="7037" w:type="dxa"/>
          </w:tcPr>
          <w:p w:rsidR="008A64DC" w:rsidRDefault="008A64DC" w:rsidP="006729B3">
            <w:pPr>
              <w:pStyle w:val="TableParagraph"/>
              <w:spacing w:before="134"/>
              <w:ind w:left="388"/>
              <w:rPr>
                <w:sz w:val="24"/>
              </w:rPr>
            </w:pPr>
            <w:r>
              <w:rPr>
                <w:sz w:val="24"/>
              </w:rPr>
              <w:t>8. Contact details and opening times</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34"/>
              <w:ind w:right="76"/>
              <w:jc w:val="right"/>
              <w:rPr>
                <w:sz w:val="24"/>
              </w:rPr>
            </w:pPr>
            <w:r>
              <w:rPr>
                <w:w w:val="95"/>
                <w:sz w:val="24"/>
              </w:rPr>
              <w:t>14</w:t>
            </w:r>
          </w:p>
        </w:tc>
      </w:tr>
      <w:tr w:rsidR="008A64DC" w:rsidTr="006729B3">
        <w:trPr>
          <w:trHeight w:val="594"/>
        </w:trPr>
        <w:tc>
          <w:tcPr>
            <w:tcW w:w="7037" w:type="dxa"/>
          </w:tcPr>
          <w:p w:rsidR="008A64DC" w:rsidRDefault="008A64DC" w:rsidP="006729B3">
            <w:pPr>
              <w:pStyle w:val="TableParagraph"/>
              <w:spacing w:before="156"/>
              <w:ind w:left="388"/>
              <w:rPr>
                <w:sz w:val="24"/>
              </w:rPr>
            </w:pPr>
            <w:r>
              <w:rPr>
                <w:sz w:val="24"/>
              </w:rPr>
              <w:t xml:space="preserve">9. </w:t>
            </w:r>
            <w:r w:rsidR="005B254E">
              <w:rPr>
                <w:sz w:val="24"/>
              </w:rPr>
              <w:t xml:space="preserve">HHTC </w:t>
            </w:r>
            <w:r>
              <w:rPr>
                <w:sz w:val="24"/>
              </w:rPr>
              <w:t>Client agreement</w:t>
            </w: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56"/>
              <w:ind w:right="76"/>
              <w:jc w:val="right"/>
              <w:rPr>
                <w:sz w:val="24"/>
              </w:rPr>
            </w:pPr>
            <w:r>
              <w:rPr>
                <w:w w:val="95"/>
                <w:sz w:val="24"/>
              </w:rPr>
              <w:t>15</w:t>
            </w:r>
          </w:p>
        </w:tc>
      </w:tr>
      <w:tr w:rsidR="005B254E" w:rsidTr="006729B3">
        <w:trPr>
          <w:trHeight w:val="594"/>
        </w:trPr>
        <w:tc>
          <w:tcPr>
            <w:tcW w:w="7037" w:type="dxa"/>
          </w:tcPr>
          <w:p w:rsidR="005B254E" w:rsidRDefault="005B254E" w:rsidP="006729B3">
            <w:pPr>
              <w:pStyle w:val="TableParagraph"/>
              <w:spacing w:before="156"/>
              <w:ind w:left="388"/>
              <w:rPr>
                <w:sz w:val="24"/>
              </w:rPr>
            </w:pPr>
            <w:r>
              <w:rPr>
                <w:sz w:val="24"/>
              </w:rPr>
              <w:t>10. HHA Client agreement</w:t>
            </w:r>
          </w:p>
        </w:tc>
        <w:tc>
          <w:tcPr>
            <w:tcW w:w="1640" w:type="dxa"/>
          </w:tcPr>
          <w:p w:rsidR="005B254E" w:rsidRDefault="005B254E" w:rsidP="006729B3">
            <w:pPr>
              <w:pStyle w:val="TableParagraph"/>
              <w:rPr>
                <w:rFonts w:ascii="Times New Roman"/>
                <w:sz w:val="24"/>
              </w:rPr>
            </w:pPr>
          </w:p>
        </w:tc>
        <w:tc>
          <w:tcPr>
            <w:tcW w:w="407" w:type="dxa"/>
          </w:tcPr>
          <w:p w:rsidR="005B254E" w:rsidRDefault="005B254E" w:rsidP="006729B3">
            <w:pPr>
              <w:pStyle w:val="TableParagraph"/>
              <w:spacing w:before="156"/>
              <w:ind w:right="76"/>
              <w:jc w:val="right"/>
              <w:rPr>
                <w:w w:val="95"/>
                <w:sz w:val="24"/>
              </w:rPr>
            </w:pPr>
            <w:r>
              <w:rPr>
                <w:w w:val="95"/>
                <w:sz w:val="24"/>
              </w:rPr>
              <w:t>16</w:t>
            </w:r>
          </w:p>
        </w:tc>
      </w:tr>
      <w:tr w:rsidR="008A64DC" w:rsidTr="006729B3">
        <w:trPr>
          <w:trHeight w:val="480"/>
        </w:trPr>
        <w:tc>
          <w:tcPr>
            <w:tcW w:w="7037" w:type="dxa"/>
          </w:tcPr>
          <w:p w:rsidR="008A64DC" w:rsidRDefault="008A64DC" w:rsidP="006729B3">
            <w:pPr>
              <w:pStyle w:val="TableParagraph"/>
              <w:spacing w:before="154"/>
              <w:ind w:left="388"/>
              <w:rPr>
                <w:sz w:val="24"/>
              </w:rPr>
            </w:pP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54"/>
              <w:ind w:right="75"/>
              <w:jc w:val="right"/>
              <w:rPr>
                <w:sz w:val="24"/>
              </w:rPr>
            </w:pPr>
          </w:p>
        </w:tc>
      </w:tr>
      <w:tr w:rsidR="008A64DC" w:rsidTr="006729B3">
        <w:trPr>
          <w:trHeight w:val="80"/>
        </w:trPr>
        <w:tc>
          <w:tcPr>
            <w:tcW w:w="7037" w:type="dxa"/>
          </w:tcPr>
          <w:p w:rsidR="008A64DC" w:rsidRDefault="008A64DC" w:rsidP="006729B3">
            <w:pPr>
              <w:pStyle w:val="TableParagraph"/>
              <w:spacing w:before="154"/>
              <w:rPr>
                <w:sz w:val="24"/>
              </w:rPr>
            </w:pP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54"/>
              <w:ind w:right="76"/>
              <w:rPr>
                <w:sz w:val="24"/>
              </w:rPr>
            </w:pPr>
          </w:p>
        </w:tc>
      </w:tr>
      <w:tr w:rsidR="008A64DC" w:rsidTr="006729B3">
        <w:trPr>
          <w:trHeight w:val="572"/>
        </w:trPr>
        <w:tc>
          <w:tcPr>
            <w:tcW w:w="7037" w:type="dxa"/>
          </w:tcPr>
          <w:p w:rsidR="008A64DC" w:rsidRDefault="008A64DC" w:rsidP="006729B3">
            <w:pPr>
              <w:pStyle w:val="TableParagraph"/>
              <w:spacing w:before="154"/>
              <w:rPr>
                <w:sz w:val="24"/>
              </w:rPr>
            </w:pPr>
          </w:p>
        </w:tc>
        <w:tc>
          <w:tcPr>
            <w:tcW w:w="1640" w:type="dxa"/>
          </w:tcPr>
          <w:p w:rsidR="008A64DC" w:rsidRDefault="008A64DC" w:rsidP="006729B3">
            <w:pPr>
              <w:pStyle w:val="TableParagraph"/>
              <w:rPr>
                <w:rFonts w:ascii="Times New Roman"/>
                <w:sz w:val="24"/>
              </w:rPr>
            </w:pPr>
          </w:p>
        </w:tc>
        <w:tc>
          <w:tcPr>
            <w:tcW w:w="407" w:type="dxa"/>
          </w:tcPr>
          <w:p w:rsidR="008A64DC" w:rsidRDefault="008A64DC" w:rsidP="006729B3">
            <w:pPr>
              <w:pStyle w:val="TableParagraph"/>
              <w:spacing w:before="154"/>
              <w:ind w:right="76"/>
              <w:rPr>
                <w:sz w:val="24"/>
              </w:rPr>
            </w:pPr>
          </w:p>
        </w:tc>
      </w:tr>
    </w:tbl>
    <w:p w:rsidR="008A64DC" w:rsidRDefault="008A64DC" w:rsidP="008A64DC">
      <w:pPr>
        <w:rPr>
          <w:sz w:val="2"/>
          <w:szCs w:val="2"/>
        </w:rPr>
      </w:pPr>
      <w:r>
        <w:rPr>
          <w:noProof/>
          <w:lang w:bidi="ar-SA"/>
        </w:rPr>
        <mc:AlternateContent>
          <mc:Choice Requires="wps">
            <w:drawing>
              <wp:anchor distT="0" distB="0" distL="114300" distR="114300" simplePos="0" relativeHeight="251660288" behindDoc="0" locked="0" layoutInCell="1" allowOverlap="1" wp14:anchorId="73724BE7" wp14:editId="02D6C645">
                <wp:simplePos x="0" y="0"/>
                <wp:positionH relativeFrom="page">
                  <wp:posOffset>329565</wp:posOffset>
                </wp:positionH>
                <wp:positionV relativeFrom="page">
                  <wp:posOffset>9308465</wp:posOffset>
                </wp:positionV>
                <wp:extent cx="304800" cy="438150"/>
                <wp:effectExtent l="0" t="2540" r="3810" b="0"/>
                <wp:wrapNone/>
                <wp:docPr id="7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4BE7" id="Text Box 62" o:spid="_x0000_s1027" type="#_x0000_t202" style="position:absolute;margin-left:25.95pt;margin-top:732.95pt;width:24pt;height: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xitAIAALQFAAAOAAAAZHJzL2Uyb0RvYy54bWysVFtv2yAUfp+0/4B4d30pSWyrTtXG8TSp&#10;u0jtfgCxcYxmgwckTjXtv++A4yRtX6ZtPKDD4fCd28e5uT10LdozpbkUGQ6vAoyYKGXFxTbD354K&#10;L8ZIGyoq2krBMvzMNL5dvn93M/Qpi2Qj24opBCBCp0Of4caYPvV9XTaso/pK9kzAZS1VRw0c1dav&#10;FB0AvWv9KAjm/iBV1StZMq1Bm4+XeOnw65qV5ktda2ZQm2GIzbhduX1jd395Q9Oton3Dy2MY9C+i&#10;6CgX4PQElVND0U7xN1AdL5XUsjZXpex8Wde8ZC4HyCYMXmXz2NCeuVygOLo/lUn/P9jy8/6rQrzK&#10;8IJgJGgHPXpiB4Pu5QHNI1ufodcpmD32YGgOoIc+u1x1/yDL7xoJuWqo2LI7peTQMFpBfKF96V88&#10;HXG0BdkMn2QFfujOSAd0qFVniwflQIAOfXo+9cbGUoLyOiBxADclXJHrOJy53vk0nR73SpsPTHbI&#10;ChlW0HoHTvcP2thgaDqZWF9CFrxtXftb8UIBhqMGXMNTe2eDcN38mQTJOl7HxCPRfO2RIM+9u2JF&#10;vHkRLmb5db5a5eEv6zckacOrignrZmJWSP6sc0eOj5w4cUvLllcWzoak1XazahXaU2B24ZYrOdyc&#10;zfyXYbgiQC6vUgojEtxHiVfM44VHCjLzkkUQe0GY3CfzgCQkL16m9MAF+/eU0JDhZBbNRi6dg36V&#10;W+DW29xo2nEDs6PlXYaBGrCsEU0tA9eicrKhvB3li1LY8M+lgHZPjXZ8tRQdyWoOm4P7Go7Mlssb&#10;WT0DgZUEggEXYe6BYPdoAccBxkiG9Y8dVQyj9qOAfwBqMwlqEjaTQEXZSJhGBqNRXJlxNu16xbcN&#10;gI8/Tcg7+Cs1dzw+B3L8YTAaXDrHMWZnz+XZWZ2H7fI3AAAA//8DAFBLAwQUAAYACAAAACEA6KsM&#10;j94AAAALAQAADwAAAGRycy9kb3ducmV2LnhtbEyPwU7DMAyG70i8Q2QkbiwdXStamk6o0sRtEmMP&#10;kDWmqdY4pcnW7u0xJzjZ/v3r9+dqu7hBXHEKvScF61UCAqn1pqdOwfFz9/QCIkRNRg+eUMENA2zr&#10;+7tKl8bP9IHXQ+wEh1AotQIb41hKGVqLToeVH5F49+UnpyOPUyfNpGcOd4N8TpJcOt0TX7B6xMZi&#10;ez5cnIL9Tdo5ddmxbZp8n6ffO31+H5R6fFjeXkFEXOKfGX7xGR1qZjr5C5kgBgXZumAn65s8444d&#10;RcH1xEqWbgqQdSX//1D/AAAA//8DAFBLAQItABQABgAIAAAAIQC2gziS/gAAAOEBAAATAAAAAAAA&#10;AAAAAAAAAAAAAABbQ29udGVudF9UeXBlc10ueG1sUEsBAi0AFAAGAAgAAAAhADj9If/WAAAAlAEA&#10;AAsAAAAAAAAAAAAAAAAALwEAAF9yZWxzLy5yZWxzUEsBAi0AFAAGAAgAAAAhANqtjGK0AgAAtAUA&#10;AA4AAAAAAAAAAAAAAAAALgIAAGRycy9lMm9Eb2MueG1sUEsBAi0AFAAGAAgAAAAhAOirDI/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2</w:t>
                      </w:r>
                    </w:p>
                  </w:txbxContent>
                </v:textbox>
                <w10:wrap anchorx="page" anchory="page"/>
              </v:shape>
            </w:pict>
          </mc:Fallback>
        </mc:AlternateContent>
      </w:r>
    </w:p>
    <w:p w:rsidR="008A64DC" w:rsidRDefault="008A64DC" w:rsidP="008A64DC">
      <w:pPr>
        <w:rPr>
          <w:sz w:val="2"/>
          <w:szCs w:val="2"/>
        </w:rPr>
        <w:sectPr w:rsidR="008A64DC">
          <w:pgSz w:w="11910" w:h="16840"/>
          <w:pgMar w:top="1380" w:right="1040" w:bottom="1120" w:left="1220" w:header="0" w:footer="920" w:gutter="0"/>
          <w:cols w:space="720"/>
        </w:sectPr>
      </w:pP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65408" behindDoc="1" locked="0" layoutInCell="1" allowOverlap="1" wp14:anchorId="04810788" wp14:editId="650AA44E">
                <wp:simplePos x="0" y="0"/>
                <wp:positionH relativeFrom="page">
                  <wp:posOffset>896620</wp:posOffset>
                </wp:positionH>
                <wp:positionV relativeFrom="paragraph">
                  <wp:posOffset>476250</wp:posOffset>
                </wp:positionV>
                <wp:extent cx="5768975" cy="0"/>
                <wp:effectExtent l="10795" t="6350" r="11430" b="12700"/>
                <wp:wrapTopAndBottom/>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BE5B" id="Line 6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ZaJAIAAEQEAAAOAAAAZHJzL2Uyb0RvYy54bWysU8uu2jAQ3VfqP1jeQwg3vCLCVZtAN7RF&#10;urcfYGyHWHVsyzYEVPXfO3aAlnZTVd04dmbmzJmZM8vncyvRiVsntCpwOhxhxBXVTKhDgb+8bgZz&#10;jJwnihGpFS/whTv8vHr7ZtmZnI91oyXjFgGIcnlnCtx4b/IkcbThLXFDbbgCY61tSzw87SFhlnSA&#10;3spkPBpNk05bZqym3Dn4W/VGvIr4dc2p/1zXjnskCwzcfDxtPPfhTFZLkh8sMY2gVxrkH1i0RChI&#10;eoeqiCfoaMUfUK2gVjtd+yHVbaLrWlAea4Bq0tFv1bw0xPBYCzTHmXub3P+DpZ9OO4sEK/DsCSNF&#10;WpjRViiOpmnoTWdcDi6l2tlQHT2rF7PV9KtDSpcNUQceOb5eDMTFiOQhJDycgQz77qNm4EOOXsdG&#10;nWvbBkhoATrHeVzu8+Bnjyj8nMym88VsghG92RKS3wKNdf4D1y0KlwJLIB2ByWnrPFAH15tLyKP0&#10;RkgZxy0V6oDtOF2MY4TTUrBgDX7OHvaltOhEQDHZZp6+L0MjAO3BLUBXxDW9XzT1WrL6qFhM03DC&#10;1te7J0L2dwCSKiSCIoHo9dZr5dtitFjP1/NskI2n60E2qqrBu02ZDaabdDapnqqyrNLvgXOa5Y1g&#10;jKtA+6bbNPs7XVw3qFfcXbn3BiWP6LF2IHv7RtJxymGwvUT2ml12NrQpDBykGp2vaxV24dd39Pq5&#10;/KsfAAAA//8DAFBLAwQUAAYACAAAACEA4PDBF90AAAAKAQAADwAAAGRycy9kb3ducmV2LnhtbEyP&#10;QU+DQBCF7yb+h82YeLMLhNpKWRpjovGgJkV/wMJOgcjOEnYp+O+dxoM9vjdf3ryX7xfbixOOvnOk&#10;IF5FIJBqZzpqFHx9Pt9tQfigyejeESr4QQ/74voq15lxMx3wVIZGcAj5TCtoQxgyKX3dotV+5QYk&#10;vh3daHVgOTbSjHrmcNvLJIrupdUd8YdWD/jUYv1dTlbBy8drhfH7Nj3E/du6TGYzDV1Q6vZmedyB&#10;CLiEfxjO9bk6FNypchMZL3rWaZwwqmCz5k1nIEofNiCqP0cWubycUPwCAAD//wMAUEsBAi0AFAAG&#10;AAgAAAAhALaDOJL+AAAA4QEAABMAAAAAAAAAAAAAAAAAAAAAAFtDb250ZW50X1R5cGVzXS54bWxQ&#10;SwECLQAUAAYACAAAACEAOP0h/9YAAACUAQAACwAAAAAAAAAAAAAAAAAvAQAAX3JlbHMvLnJlbHNQ&#10;SwECLQAUAAYACAAAACEAe4AmWiQCAABEBAAADgAAAAAAAAAAAAAAAAAuAgAAZHJzL2Uyb0RvYy54&#10;bWxQSwECLQAUAAYACAAAACEA4PDBF90AAAAKAQAADwAAAAAAAAAAAAAAAAB+BAAAZHJzL2Rvd25y&#10;ZXYueG1sUEsFBgAAAAAEAAQA8wAAAIgFA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61312" behindDoc="0" locked="0" layoutInCell="1" allowOverlap="1" wp14:anchorId="644E2223" wp14:editId="24807328">
                <wp:simplePos x="0" y="0"/>
                <wp:positionH relativeFrom="page">
                  <wp:posOffset>329565</wp:posOffset>
                </wp:positionH>
                <wp:positionV relativeFrom="page">
                  <wp:posOffset>9308465</wp:posOffset>
                </wp:positionV>
                <wp:extent cx="304800" cy="438150"/>
                <wp:effectExtent l="0" t="2540" r="3810" b="0"/>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2223" id="Text Box 60" o:spid="_x0000_s1028" type="#_x0000_t202" style="position:absolute;left:0;text-align:left;margin-left:25.95pt;margin-top:732.95pt;width:24pt;height: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hUtQIAALQFAAAOAAAAZHJzL2Uyb0RvYy54bWysVNuOmzAQfa/Uf7D8znIJSQCFrHZDqCpt&#10;L9JuP8ABE6yCTW0nsKr67x2bkGR3X6q2frDGt+MzM2dmdTu0DTpSqZjgKfZvPIwoL0TJ+D7F355y&#10;J8JIacJL0ghOU/xMFb5dv3+36ruEBqIWTUklAhCukr5Lca11l7iuKmraEnUjOsrhsBKyJRqWcu+W&#10;kvSA3jZu4HkLtxey7KQoqFKwm42HeG3xq4oW+ktVKapRk2Lgpu0s7bwzs7tekWQvSVez4kSD/AWL&#10;ljAOn56hMqIJOkj2BqplhRRKVPqmEK0rqooV1PoA3vjeK28ea9JR6wsER3XnMKn/B1t8Pn6ViJUp&#10;XgYYcdJCjp7ooNG9GNDCxqfvVALXHju4qAfYhzxbX1X3IIrvCnGxqQnf0zspRV9TUgI/30TWvXpq&#10;MqISZUB2/SdRwj/koIUFGirZmuBBOBCgQ56ez7kxXArYnHlh5MFJAUfhLPLnlptLkulxJ5X+QEWL&#10;jJFiCam34OT4oLQhQ5LpivmLi5w1jU1/w19swMVxB76Gp+bMkLDZ/Bl78TbaRqETBoutE3pZ5tzl&#10;m9BZ5P5yns2yzSbzf5l//TCpWVlSbr6ZlOWHf5a5k8ZHTZy1pUTDSgNnKCm5320aiY4ElJ3bYUMO&#10;J5dr7ksaNgjgyyuX/CD07oPYyRfR0gnzcO7ESy9yPD++jxdeGIdZ/tKlB8bpv7uE+hTH82A+aulC&#10;+pVvnh1vfSNJyzT0joa1KQZpwBir2Shwy0ubWk1YM9pXoTD0L6GAdE+Jtno1Eh3FqofdYEsjMMBG&#10;vjtRPoOApQCBgRah74Fh5mAJyx7aSIrVjwORFKPmI4c6gG09GXIydpNBeFEL6EYao9Hc6LE3HTrJ&#10;9jWAj5XGxR3USsWsji9EThUGrcG6c2pjpvdcr+2tS7Nd/wYAAP//AwBQSwMEFAAGAAgAAAAhAOir&#10;DI/eAAAACwEAAA8AAABkcnMvZG93bnJldi54bWxMj8FOwzAMhu9IvENkJG4sHV0rWppOqNLEbRJj&#10;D5A1pqnWOKXJ1u7tMSc42f796/fnaru4QVxxCr0nBetVAgKp9aanTsHxc/f0AiJETUYPnlDBDQNs&#10;6/u7SpfGz/SB10PsBIdQKLUCG+NYShlai06HlR+RePflJ6cjj1MnzaRnDneDfE6SXDrdE1+wesTG&#10;Yns+XJyC/U3aOXXZsW2afJ+n3zt9fh+UenxY3l5BRFzinxl+8RkdamY6+QuZIAYF2bpgJ+ubPOOO&#10;HUXB9cRKlm4KkHUl//9Q/wAAAP//AwBQSwECLQAUAAYACAAAACEAtoM4kv4AAADhAQAAEwAAAAAA&#10;AAAAAAAAAAAAAAAAW0NvbnRlbnRfVHlwZXNdLnhtbFBLAQItABQABgAIAAAAIQA4/SH/1gAAAJQB&#10;AAALAAAAAAAAAAAAAAAAAC8BAABfcmVscy8ucmVsc1BLAQItABQABgAIAAAAIQDN2ihUtQIAALQF&#10;AAAOAAAAAAAAAAAAAAAAAC4CAABkcnMvZTJvRG9jLnhtbFBLAQItABQABgAIAAAAIQDoqwyP3gAA&#10;AAsBAAAPAAAAAAAAAAAAAAAAAA8FAABkcnMvZG93bnJldi54bWxQSwUGAAAAAAQABADzAAAAGgYA&#10;A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3</w:t>
                      </w:r>
                    </w:p>
                  </w:txbxContent>
                </v:textbox>
                <w10:wrap anchorx="page" anchory="page"/>
              </v:shape>
            </w:pict>
          </mc:Fallback>
        </mc:AlternateContent>
      </w:r>
      <w:r>
        <w:rPr>
          <w:color w:val="17365D"/>
        </w:rPr>
        <w:t>Our aims and</w:t>
      </w:r>
      <w:r>
        <w:rPr>
          <w:color w:val="17365D"/>
          <w:spacing w:val="-6"/>
        </w:rPr>
        <w:t xml:space="preserve"> </w:t>
      </w:r>
      <w:r>
        <w:rPr>
          <w:color w:val="17365D"/>
        </w:rPr>
        <w:t>objectives</w:t>
      </w:r>
    </w:p>
    <w:p w:rsidR="008A64DC" w:rsidRDefault="008A64DC" w:rsidP="008A64DC">
      <w:pPr>
        <w:pStyle w:val="BodyText"/>
        <w:spacing w:before="3"/>
        <w:rPr>
          <w:sz w:val="13"/>
        </w:rPr>
      </w:pPr>
    </w:p>
    <w:p w:rsidR="008A64DC" w:rsidRDefault="008A64DC" w:rsidP="008A64DC">
      <w:pPr>
        <w:pStyle w:val="BodyText"/>
        <w:spacing w:before="92"/>
        <w:ind w:left="220" w:right="591"/>
      </w:pPr>
      <w:r w:rsidRPr="00856665">
        <w:t>We are open to clients of Horton Housing Association who are aged 18 or over and in need of suppor</w:t>
      </w:r>
      <w:r w:rsidR="00293E40">
        <w:t>t around their training</w:t>
      </w:r>
      <w:r w:rsidRPr="00856665">
        <w:t>, employment and language needs.</w:t>
      </w:r>
    </w:p>
    <w:p w:rsidR="008A64DC" w:rsidRDefault="008A64DC" w:rsidP="008A64DC">
      <w:pPr>
        <w:pStyle w:val="BodyText"/>
        <w:rPr>
          <w:sz w:val="26"/>
        </w:rPr>
      </w:pPr>
    </w:p>
    <w:p w:rsidR="008A64DC" w:rsidRDefault="008A64DC" w:rsidP="008A64DC">
      <w:pPr>
        <w:pStyle w:val="BodyText"/>
        <w:rPr>
          <w:sz w:val="22"/>
        </w:rPr>
      </w:pPr>
    </w:p>
    <w:p w:rsidR="008A64DC" w:rsidRDefault="008A64DC" w:rsidP="008A64DC">
      <w:pPr>
        <w:pStyle w:val="Heading2"/>
      </w:pPr>
      <w:r>
        <w:t>Our aims are to:</w:t>
      </w:r>
    </w:p>
    <w:p w:rsidR="008A64DC" w:rsidRDefault="008A64DC" w:rsidP="008A64DC">
      <w:pPr>
        <w:pStyle w:val="BodyText"/>
        <w:spacing w:before="1"/>
        <w:rPr>
          <w:b/>
        </w:rPr>
      </w:pPr>
    </w:p>
    <w:p w:rsidR="008A64DC" w:rsidRDefault="008A64DC" w:rsidP="008A64DC">
      <w:pPr>
        <w:pStyle w:val="BodyText"/>
        <w:numPr>
          <w:ilvl w:val="0"/>
          <w:numId w:val="5"/>
        </w:numPr>
        <w:ind w:right="578"/>
      </w:pPr>
      <w:r>
        <w:t>I</w:t>
      </w:r>
      <w:r w:rsidRPr="004C02BC">
        <w:t>ncrease the skills, confidence, independence, employment and volunteering opportunities of adults with support needs, by providing training, information, advice and guidance.</w:t>
      </w:r>
    </w:p>
    <w:p w:rsidR="008A64DC" w:rsidRPr="004C02BC" w:rsidRDefault="008A64DC" w:rsidP="008A64DC">
      <w:pPr>
        <w:pStyle w:val="BodyText"/>
        <w:ind w:left="940" w:right="578"/>
      </w:pPr>
    </w:p>
    <w:p w:rsidR="008A64DC" w:rsidRPr="004C02BC" w:rsidRDefault="008A64DC" w:rsidP="008A64DC">
      <w:pPr>
        <w:pStyle w:val="BodyText"/>
        <w:numPr>
          <w:ilvl w:val="0"/>
          <w:numId w:val="5"/>
        </w:numPr>
        <w:ind w:right="578"/>
      </w:pPr>
      <w:r>
        <w:t>Provide clients</w:t>
      </w:r>
      <w:r w:rsidRPr="004C02BC">
        <w:t xml:space="preserve"> with quality assured learning support in an easily accessible, friendly and safe learning environment.</w:t>
      </w:r>
    </w:p>
    <w:p w:rsidR="008A64DC" w:rsidRDefault="008A64DC" w:rsidP="008A64DC">
      <w:pPr>
        <w:pStyle w:val="BodyText"/>
        <w:rPr>
          <w:sz w:val="26"/>
        </w:rPr>
      </w:pPr>
    </w:p>
    <w:p w:rsidR="008A64DC" w:rsidRDefault="008A64DC" w:rsidP="008A64DC">
      <w:pPr>
        <w:pStyle w:val="Heading2"/>
        <w:spacing w:before="167"/>
      </w:pPr>
      <w:r>
        <w:t>Our objectives are to:</w:t>
      </w:r>
    </w:p>
    <w:p w:rsidR="008A64DC" w:rsidRDefault="008A64DC" w:rsidP="008A64DC">
      <w:pPr>
        <w:pStyle w:val="Heading2"/>
        <w:spacing w:before="167"/>
      </w:pPr>
    </w:p>
    <w:p w:rsidR="008A64DC" w:rsidRPr="002B3B93" w:rsidRDefault="008A64DC" w:rsidP="008A64DC">
      <w:pPr>
        <w:pStyle w:val="NoSpacing"/>
        <w:numPr>
          <w:ilvl w:val="0"/>
          <w:numId w:val="7"/>
        </w:numPr>
        <w:rPr>
          <w:sz w:val="24"/>
          <w:szCs w:val="24"/>
        </w:rPr>
      </w:pPr>
      <w:r w:rsidRPr="002B3B93">
        <w:rPr>
          <w:sz w:val="24"/>
          <w:szCs w:val="24"/>
        </w:rPr>
        <w:t>Induct clients in a way that clarifies expectations and support available</w:t>
      </w:r>
      <w:r w:rsidRPr="002B3B93">
        <w:rPr>
          <w:b/>
          <w:bCs/>
          <w:sz w:val="24"/>
          <w:szCs w:val="24"/>
        </w:rPr>
        <w:t>.</w:t>
      </w:r>
    </w:p>
    <w:p w:rsidR="008A64DC" w:rsidRPr="002B3B93" w:rsidRDefault="008A64DC" w:rsidP="008A64DC">
      <w:pPr>
        <w:pStyle w:val="NoSpacing"/>
        <w:ind w:left="720"/>
        <w:rPr>
          <w:sz w:val="24"/>
          <w:szCs w:val="24"/>
        </w:rPr>
      </w:pPr>
    </w:p>
    <w:p w:rsidR="008A64DC" w:rsidRPr="002B3B93" w:rsidRDefault="008A64DC" w:rsidP="008A64DC">
      <w:pPr>
        <w:pStyle w:val="NoSpacing"/>
        <w:numPr>
          <w:ilvl w:val="0"/>
          <w:numId w:val="7"/>
        </w:numPr>
        <w:rPr>
          <w:b/>
          <w:bCs/>
          <w:sz w:val="24"/>
          <w:szCs w:val="24"/>
        </w:rPr>
      </w:pPr>
      <w:r w:rsidRPr="002B3B93">
        <w:rPr>
          <w:sz w:val="24"/>
          <w:szCs w:val="24"/>
        </w:rPr>
        <w:t>Support clients to explore their options, participate fully in their chosen activities and gain maximum benefit from them.</w:t>
      </w:r>
    </w:p>
    <w:p w:rsidR="008A64DC" w:rsidRPr="002B3B93" w:rsidRDefault="008A64DC" w:rsidP="008A64DC">
      <w:pPr>
        <w:pStyle w:val="NoSpacing"/>
        <w:rPr>
          <w:sz w:val="24"/>
          <w:szCs w:val="24"/>
        </w:rPr>
      </w:pPr>
    </w:p>
    <w:p w:rsidR="008A64DC" w:rsidRPr="002B3B93" w:rsidRDefault="008A64DC" w:rsidP="008A64DC">
      <w:pPr>
        <w:pStyle w:val="NoSpacing"/>
        <w:numPr>
          <w:ilvl w:val="0"/>
          <w:numId w:val="7"/>
        </w:numPr>
        <w:rPr>
          <w:sz w:val="24"/>
          <w:szCs w:val="24"/>
        </w:rPr>
      </w:pPr>
      <w:r w:rsidRPr="002B3B93">
        <w:rPr>
          <w:sz w:val="24"/>
          <w:szCs w:val="24"/>
        </w:rPr>
        <w:t>Promote our services across our target areas taking into account the diversity of our client groups.</w:t>
      </w:r>
    </w:p>
    <w:p w:rsidR="008A64DC" w:rsidRPr="002B3B93" w:rsidRDefault="008A64DC" w:rsidP="008A64DC">
      <w:pPr>
        <w:pStyle w:val="NoSpacing"/>
        <w:rPr>
          <w:sz w:val="24"/>
          <w:szCs w:val="24"/>
        </w:rPr>
      </w:pPr>
    </w:p>
    <w:p w:rsidR="008A64DC" w:rsidRPr="002B3B93" w:rsidRDefault="008A64DC" w:rsidP="008A64DC">
      <w:pPr>
        <w:pStyle w:val="NoSpacing"/>
        <w:numPr>
          <w:ilvl w:val="0"/>
          <w:numId w:val="7"/>
        </w:numPr>
        <w:rPr>
          <w:sz w:val="24"/>
          <w:szCs w:val="24"/>
        </w:rPr>
      </w:pPr>
      <w:r w:rsidRPr="002B3B93">
        <w:rPr>
          <w:sz w:val="24"/>
          <w:szCs w:val="24"/>
        </w:rPr>
        <w:t>Ensure equality of opportunity, fair access and confidentiality are maintained</w:t>
      </w:r>
      <w:r w:rsidRPr="002B3B93">
        <w:rPr>
          <w:b/>
          <w:bCs/>
          <w:sz w:val="24"/>
          <w:szCs w:val="24"/>
        </w:rPr>
        <w:t>.</w:t>
      </w:r>
    </w:p>
    <w:p w:rsidR="008A64DC" w:rsidRPr="002B3B93" w:rsidRDefault="008A64DC" w:rsidP="00025CE9">
      <w:pPr>
        <w:pStyle w:val="NoSpacing"/>
        <w:rPr>
          <w:sz w:val="24"/>
          <w:szCs w:val="24"/>
        </w:rPr>
      </w:pPr>
    </w:p>
    <w:p w:rsidR="008A64DC" w:rsidRPr="002B3B93" w:rsidRDefault="008A64DC" w:rsidP="008A64DC">
      <w:pPr>
        <w:pStyle w:val="NoSpacing"/>
        <w:numPr>
          <w:ilvl w:val="0"/>
          <w:numId w:val="7"/>
        </w:numPr>
        <w:rPr>
          <w:sz w:val="24"/>
          <w:szCs w:val="24"/>
        </w:rPr>
      </w:pPr>
      <w:r w:rsidRPr="002B3B93">
        <w:rPr>
          <w:sz w:val="24"/>
          <w:szCs w:val="24"/>
        </w:rPr>
        <w:t>Employ appropriately skilled, knowledgeable and trained staff.</w:t>
      </w:r>
    </w:p>
    <w:p w:rsidR="008A64DC" w:rsidRPr="002B3B93" w:rsidRDefault="008A64DC" w:rsidP="008A64DC">
      <w:pPr>
        <w:pStyle w:val="NoSpacing"/>
        <w:rPr>
          <w:sz w:val="24"/>
          <w:szCs w:val="24"/>
        </w:rPr>
      </w:pPr>
    </w:p>
    <w:p w:rsidR="008A64DC" w:rsidRPr="002B3B93" w:rsidRDefault="008A64DC" w:rsidP="008A64DC">
      <w:pPr>
        <w:pStyle w:val="NoSpacing"/>
        <w:numPr>
          <w:ilvl w:val="0"/>
          <w:numId w:val="7"/>
        </w:numPr>
        <w:rPr>
          <w:b/>
          <w:bCs/>
          <w:sz w:val="24"/>
          <w:szCs w:val="24"/>
        </w:rPr>
      </w:pPr>
      <w:r w:rsidRPr="002B3B93">
        <w:rPr>
          <w:sz w:val="24"/>
          <w:szCs w:val="24"/>
        </w:rPr>
        <w:t>Work with partners in the housing, education, training and commercial sectors.</w:t>
      </w:r>
    </w:p>
    <w:p w:rsidR="008A64DC" w:rsidRPr="002B3B93" w:rsidRDefault="008A64DC" w:rsidP="008A64DC">
      <w:pPr>
        <w:pStyle w:val="NoSpacing"/>
        <w:rPr>
          <w:sz w:val="24"/>
          <w:szCs w:val="24"/>
        </w:rPr>
      </w:pPr>
    </w:p>
    <w:p w:rsidR="008A64DC" w:rsidRPr="002B3B93" w:rsidRDefault="008A64DC" w:rsidP="008A64DC">
      <w:pPr>
        <w:pStyle w:val="NoSpacing"/>
        <w:numPr>
          <w:ilvl w:val="0"/>
          <w:numId w:val="7"/>
        </w:numPr>
        <w:rPr>
          <w:sz w:val="24"/>
          <w:szCs w:val="24"/>
        </w:rPr>
      </w:pPr>
      <w:r w:rsidRPr="002B3B93">
        <w:rPr>
          <w:sz w:val="24"/>
          <w:szCs w:val="24"/>
        </w:rPr>
        <w:t>Obtain and use feedback from our clients, partners and other stakeholders to implement changes and continuously improve our service.</w:t>
      </w:r>
    </w:p>
    <w:p w:rsidR="008A64DC" w:rsidRDefault="008A64DC" w:rsidP="008A64DC">
      <w:pPr>
        <w:pStyle w:val="Heading2"/>
        <w:spacing w:before="167"/>
        <w:ind w:left="940"/>
      </w:pPr>
    </w:p>
    <w:p w:rsidR="008A64DC" w:rsidRDefault="008A64DC" w:rsidP="008A64DC">
      <w:pPr>
        <w:pStyle w:val="BodyText"/>
        <w:rPr>
          <w:b/>
        </w:rPr>
      </w:pPr>
    </w:p>
    <w:p w:rsidR="008A64DC" w:rsidRDefault="008A64DC" w:rsidP="008A64DC">
      <w:pPr>
        <w:rPr>
          <w:sz w:val="24"/>
        </w:rPr>
        <w:sectPr w:rsidR="008A64DC">
          <w:pgSz w:w="11910" w:h="16840"/>
          <w:pgMar w:top="1360" w:right="1040" w:bottom="1120" w:left="1220" w:header="0" w:footer="920" w:gutter="0"/>
          <w:cols w:space="720"/>
        </w:sectPr>
      </w:pPr>
    </w:p>
    <w:p w:rsidR="008A64DC" w:rsidRDefault="008A64DC" w:rsidP="008A64DC">
      <w:pPr>
        <w:pStyle w:val="Heading2"/>
        <w:spacing w:before="80"/>
      </w:pPr>
      <w:r>
        <w:rPr>
          <w:noProof/>
          <w:lang w:bidi="ar-SA"/>
        </w:rPr>
        <mc:AlternateContent>
          <mc:Choice Requires="wps">
            <w:drawing>
              <wp:anchor distT="0" distB="0" distL="114300" distR="114300" simplePos="0" relativeHeight="251662336" behindDoc="0" locked="0" layoutInCell="1" allowOverlap="1" wp14:anchorId="6ECE8238" wp14:editId="0366A37F">
                <wp:simplePos x="0" y="0"/>
                <wp:positionH relativeFrom="page">
                  <wp:posOffset>329565</wp:posOffset>
                </wp:positionH>
                <wp:positionV relativeFrom="page">
                  <wp:posOffset>9308465</wp:posOffset>
                </wp:positionV>
                <wp:extent cx="304800" cy="438150"/>
                <wp:effectExtent l="0" t="2540" r="3810" b="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8238" id="Text Box 59" o:spid="_x0000_s1029" type="#_x0000_t202" style="position:absolute;left:0;text-align:left;margin-left:25.95pt;margin-top:732.95pt;width:24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bvtAIAALQFAAAOAAAAZHJzL2Uyb0RvYy54bWysVNuOmzAQfa/Uf7D8znIJSQCFrHZDqCpt&#10;L9JuP8ABE6yCTW0nsKr67x2bkOxmX6q2frDG4/GZ2/Gsboe2QUcqFRM8xf6NhxHlhSgZ36f421Pu&#10;RBgpTXhJGsFpip+pwrfr9+9WfZfQQNSiKalEAMJV0ncprrXuEtdVRU1bom5ERzlcVkK2RMNR7t1S&#10;kh7Q28YNPG/h9kKWnRQFVQq02XiJ1xa/qmihv1SVoho1KYbYtN2l3Xdmd9crkuwl6WpWnMIgfxFF&#10;SxgHp2eojGiCDpK9gWpZIYUSlb4pROuKqmIFtTlANr53lc1jTTpqc4HiqO5cJvX/YIvPx68SsTLF&#10;Sx8jTlro0RMdNLoXA5rHpj59pxIwe+zAUA+ghz7bXFX3IIrvCnGxqQnf0zspRV9TUkJ8vnnpvng6&#10;4igDsus/iRL8kIMWFmioZGuKB+VAgA59ej73xsRSgHLmhZEHNwVchbPIn9veuSSZHndS6Q9UtMgI&#10;KZbQegtOjg9Km2BIMpkYX1zkrGls+xv+SgGGowZcw1NzZ4Kw3fwZe/E22kahEwaLrRN6Webc5ZvQ&#10;WeT+cp7Nss0m838Zv36Y1KwsKTduJmb54Z917sTxkRNnbinRsNLAmZCU3O82jURHAszO7bIlh5uL&#10;mfs6DFsEyOUqJT8IvfsgdvJFtHTCPJw78dKLHM+P7+OFF8Zhlr9O6YFx+u8poT7F8TyYj1y6BH2V&#10;m2fX29xI0jINs6NhbYqBGrCMEUkMA7e8tLImrBnlF6Uw4V9KAe2eGm35aig6klUPu8F+jZkBNlze&#10;ifIZCCwFEAy4CHMPBLMHSzj2MEZSrH4ciKQYNR85/ANQ60mQk7CbBMKLWsA00hiN4kaPs+nQSbav&#10;AXz8aVzcwV+pmOXxJZDTD4PRYNM5jTEze16erdVl2K5/AwAA//8DAFBLAwQUAAYACAAAACEA6KsM&#10;j94AAAALAQAADwAAAGRycy9kb3ducmV2LnhtbEyPwU7DMAyG70i8Q2QkbiwdXStamk6o0sRtEmMP&#10;kDWmqdY4pcnW7u0xJzjZ/v3r9+dqu7hBXHEKvScF61UCAqn1pqdOwfFz9/QCIkRNRg+eUMENA2zr&#10;+7tKl8bP9IHXQ+wEh1AotQIb41hKGVqLToeVH5F49+UnpyOPUyfNpGcOd4N8TpJcOt0TX7B6xMZi&#10;ez5cnIL9Tdo5ddmxbZp8n6ffO31+H5R6fFjeXkFEXOKfGX7xGR1qZjr5C5kgBgXZumAn65s8444d&#10;RcH1xEqWbgqQdSX//1D/AAAA//8DAFBLAQItABQABgAIAAAAIQC2gziS/gAAAOEBAAATAAAAAAAA&#10;AAAAAAAAAAAAAABbQ29udGVudF9UeXBlc10ueG1sUEsBAi0AFAAGAAgAAAAhADj9If/WAAAAlAEA&#10;AAsAAAAAAAAAAAAAAAAALwEAAF9yZWxzLy5yZWxzUEsBAi0AFAAGAAgAAAAhAHzOtu+0AgAAtAUA&#10;AA4AAAAAAAAAAAAAAAAALgIAAGRycy9lMm9Eb2MueG1sUEsBAi0AFAAGAAgAAAAhAOirDI/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4</w:t>
                      </w:r>
                    </w:p>
                  </w:txbxContent>
                </v:textbox>
                <w10:wrap anchorx="page" anchory="page"/>
              </v:shape>
            </w:pict>
          </mc:Fallback>
        </mc:AlternateContent>
      </w:r>
      <w:r>
        <w:t>Outcomes we would like our clients to achieve:</w:t>
      </w:r>
    </w:p>
    <w:p w:rsidR="008A64DC" w:rsidRDefault="008A64DC" w:rsidP="008A64DC">
      <w:pPr>
        <w:pStyle w:val="BodyText"/>
        <w:rPr>
          <w:b/>
        </w:rPr>
      </w:pPr>
    </w:p>
    <w:p w:rsidR="008A64DC" w:rsidRDefault="008A64DC" w:rsidP="008A64DC">
      <w:pPr>
        <w:pStyle w:val="ListParagraph"/>
        <w:numPr>
          <w:ilvl w:val="0"/>
          <w:numId w:val="1"/>
        </w:numPr>
        <w:tabs>
          <w:tab w:val="left" w:pos="928"/>
          <w:tab w:val="left" w:pos="929"/>
        </w:tabs>
        <w:spacing w:line="480" w:lineRule="auto"/>
        <w:ind w:right="955" w:hanging="437"/>
        <w:rPr>
          <w:sz w:val="24"/>
        </w:rPr>
      </w:pPr>
      <w:r>
        <w:rPr>
          <w:sz w:val="24"/>
        </w:rPr>
        <w:t>Greater confidence to explore, choose and attend education, training</w:t>
      </w:r>
      <w:r>
        <w:rPr>
          <w:spacing w:val="-29"/>
          <w:sz w:val="24"/>
        </w:rPr>
        <w:t xml:space="preserve"> </w:t>
      </w:r>
      <w:r>
        <w:rPr>
          <w:sz w:val="24"/>
        </w:rPr>
        <w:t>and employment-related</w:t>
      </w:r>
      <w:r>
        <w:rPr>
          <w:spacing w:val="-3"/>
          <w:sz w:val="24"/>
        </w:rPr>
        <w:t xml:space="preserve"> </w:t>
      </w:r>
      <w:r>
        <w:rPr>
          <w:sz w:val="24"/>
        </w:rPr>
        <w:t>activities</w:t>
      </w:r>
    </w:p>
    <w:p w:rsidR="008A64DC" w:rsidRDefault="008A64DC" w:rsidP="008A64DC">
      <w:pPr>
        <w:pStyle w:val="ListParagraph"/>
        <w:numPr>
          <w:ilvl w:val="0"/>
          <w:numId w:val="1"/>
        </w:numPr>
        <w:tabs>
          <w:tab w:val="left" w:pos="928"/>
          <w:tab w:val="left" w:pos="929"/>
        </w:tabs>
        <w:spacing w:line="480" w:lineRule="auto"/>
        <w:ind w:left="928" w:hanging="425"/>
        <w:rPr>
          <w:sz w:val="24"/>
        </w:rPr>
      </w:pPr>
      <w:r>
        <w:rPr>
          <w:sz w:val="24"/>
        </w:rPr>
        <w:t>Improved</w:t>
      </w:r>
      <w:r>
        <w:rPr>
          <w:spacing w:val="-1"/>
          <w:sz w:val="24"/>
        </w:rPr>
        <w:t xml:space="preserve"> </w:t>
      </w:r>
      <w:r>
        <w:rPr>
          <w:sz w:val="24"/>
        </w:rPr>
        <w:t>skills</w:t>
      </w:r>
    </w:p>
    <w:p w:rsidR="008A64DC" w:rsidRDefault="008A64DC" w:rsidP="008A64DC">
      <w:pPr>
        <w:pStyle w:val="ListParagraph"/>
        <w:numPr>
          <w:ilvl w:val="0"/>
          <w:numId w:val="1"/>
        </w:numPr>
        <w:tabs>
          <w:tab w:val="left" w:pos="928"/>
          <w:tab w:val="left" w:pos="929"/>
        </w:tabs>
        <w:spacing w:line="480" w:lineRule="auto"/>
        <w:ind w:left="928" w:hanging="425"/>
        <w:rPr>
          <w:sz w:val="24"/>
        </w:rPr>
      </w:pPr>
      <w:r>
        <w:rPr>
          <w:sz w:val="24"/>
        </w:rPr>
        <w:t>Improved health and sense of</w:t>
      </w:r>
      <w:r>
        <w:rPr>
          <w:spacing w:val="-3"/>
          <w:sz w:val="24"/>
        </w:rPr>
        <w:t xml:space="preserve"> </w:t>
      </w:r>
      <w:r>
        <w:rPr>
          <w:sz w:val="24"/>
        </w:rPr>
        <w:t>well-being</w:t>
      </w:r>
    </w:p>
    <w:p w:rsidR="008A64DC" w:rsidRDefault="008A64DC" w:rsidP="008A64DC">
      <w:pPr>
        <w:pStyle w:val="ListParagraph"/>
        <w:numPr>
          <w:ilvl w:val="0"/>
          <w:numId w:val="1"/>
        </w:numPr>
        <w:tabs>
          <w:tab w:val="left" w:pos="928"/>
          <w:tab w:val="left" w:pos="929"/>
        </w:tabs>
        <w:spacing w:line="480" w:lineRule="auto"/>
        <w:ind w:left="928" w:hanging="425"/>
        <w:rPr>
          <w:sz w:val="24"/>
        </w:rPr>
      </w:pPr>
      <w:r>
        <w:rPr>
          <w:sz w:val="24"/>
        </w:rPr>
        <w:t>Enhanced independent living and home/money management</w:t>
      </w:r>
      <w:r>
        <w:rPr>
          <w:spacing w:val="-2"/>
          <w:sz w:val="24"/>
        </w:rPr>
        <w:t xml:space="preserve"> </w:t>
      </w:r>
      <w:r>
        <w:rPr>
          <w:sz w:val="24"/>
        </w:rPr>
        <w:t>skills</w:t>
      </w:r>
    </w:p>
    <w:p w:rsidR="008A64DC" w:rsidRDefault="008A64DC" w:rsidP="008A64DC">
      <w:pPr>
        <w:pStyle w:val="ListParagraph"/>
        <w:numPr>
          <w:ilvl w:val="0"/>
          <w:numId w:val="1"/>
        </w:numPr>
        <w:tabs>
          <w:tab w:val="left" w:pos="928"/>
          <w:tab w:val="left" w:pos="929"/>
        </w:tabs>
        <w:spacing w:line="480" w:lineRule="auto"/>
        <w:ind w:left="928" w:right="1406" w:hanging="425"/>
        <w:rPr>
          <w:sz w:val="24"/>
        </w:rPr>
      </w:pPr>
      <w:r>
        <w:rPr>
          <w:sz w:val="24"/>
        </w:rPr>
        <w:t>Improved ability to compete in the job market and secure sustainable employment</w:t>
      </w:r>
    </w:p>
    <w:p w:rsidR="008A64DC" w:rsidRDefault="008A64DC" w:rsidP="008A64DC">
      <w:pPr>
        <w:pStyle w:val="ListParagraph"/>
        <w:numPr>
          <w:ilvl w:val="0"/>
          <w:numId w:val="1"/>
        </w:numPr>
        <w:tabs>
          <w:tab w:val="left" w:pos="928"/>
          <w:tab w:val="left" w:pos="929"/>
        </w:tabs>
        <w:spacing w:line="480" w:lineRule="auto"/>
        <w:ind w:left="928" w:hanging="425"/>
        <w:rPr>
          <w:sz w:val="24"/>
        </w:rPr>
      </w:pPr>
      <w:r>
        <w:rPr>
          <w:sz w:val="24"/>
        </w:rPr>
        <w:t>Feeling more settled in the</w:t>
      </w:r>
      <w:r>
        <w:rPr>
          <w:spacing w:val="-3"/>
          <w:sz w:val="24"/>
        </w:rPr>
        <w:t xml:space="preserve"> </w:t>
      </w:r>
      <w:r>
        <w:rPr>
          <w:sz w:val="24"/>
        </w:rPr>
        <w:t>community</w:t>
      </w:r>
    </w:p>
    <w:p w:rsidR="008A64DC" w:rsidRDefault="008A64DC" w:rsidP="008A64DC">
      <w:pPr>
        <w:rPr>
          <w:sz w:val="24"/>
        </w:rPr>
        <w:sectPr w:rsidR="008A64DC">
          <w:pgSz w:w="11910" w:h="16840"/>
          <w:pgMar w:top="1340" w:right="1040" w:bottom="1200" w:left="1220" w:header="0" w:footer="920" w:gutter="0"/>
          <w:cols w:space="720"/>
        </w:sectPr>
      </w:pP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66432" behindDoc="1" locked="0" layoutInCell="1" allowOverlap="1" wp14:anchorId="139AEA13" wp14:editId="39129173">
                <wp:simplePos x="0" y="0"/>
                <wp:positionH relativeFrom="page">
                  <wp:posOffset>896620</wp:posOffset>
                </wp:positionH>
                <wp:positionV relativeFrom="paragraph">
                  <wp:posOffset>476250</wp:posOffset>
                </wp:positionV>
                <wp:extent cx="5768975" cy="0"/>
                <wp:effectExtent l="10795" t="6350" r="11430" b="12700"/>
                <wp:wrapTopAndBottom/>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2D47" id="Line 5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hPIgIAAEQEAAAOAAAAZHJzL2Uyb0RvYy54bWysU8GO2jAQvVfqP1i5QxIaIESEVZtAL3SL&#10;tNsPMLZDrDq2ZRsCqvrvHTuA2PZSVb0448zMmzczz8uncyfQiRnLlSyjdJxEiEmiKJeHMvr2uhnl&#10;EbIOS4qFkqyMLsxGT6v375a9LthEtUpQZhCASFv0uoxa53QRx5a0rMN2rDST4GyU6bCDqznE1OAe&#10;0DsRT5JkFvfKUG0UYdbC33pwRquA3zSMuK9NY5lDooyAmwunCefen/FqiYuDwbrl5EoD/wOLDnMJ&#10;Re9QNXYYHQ3/A6rjxCirGjcmqotV03DCQg/QTZr81s1LizULvcBwrL6Pyf4/WPJ82hnEaRnNYTwS&#10;d7CjLZcMTXM/m17bAkIquTO+O3KWL3qryHeLpKpaLA8scHy9aMhLfUb8JsVfrIYK+/6LohCDj06F&#10;QZ0b03lIGAE6h31c7vtgZ4cI/JzOZ/liPo0QufliXNwStbHuM1Md8kYZCSAdgPFpa50ngotbiK8j&#10;1YYLEdYtJOqB7SRdTEKGVYJT7/Vx1hz2lTDohEEx2SZPP1WhLfA8hnnoGtt2iAuuQUtGHSUNZVqG&#10;6fpqO8zFYAMtIX0haBKIXq1BKz8WyWKdr/NslE1m61GW1PXo46bKRrNNOp/WH+qqqtOfnnOaFS2n&#10;lElP+6bbNPs7XVxf0KC4u3LvA4rfoodJAtnbN5AOW/aLHSSyV/SyM7ftg1RD8PVZ+bfweAf78fGv&#10;fgEAAP//AwBQSwMEFAAGAAgAAAAhAODwwRfdAAAACgEAAA8AAABkcnMvZG93bnJldi54bWxMj0FP&#10;g0AQhe8m/ofNmHizC4TaSlkaY6LxoCZFf8DCToHIzhJ2KfjvncaDPb43X968l+8X24sTjr5zpCBe&#10;RSCQamc6ahR8fT7fbUH4oMno3hEq+EEP++L6KteZcTMd8FSGRnAI+UwraEMYMil93aLVfuUGJL4d&#10;3Wh1YDk20ox65nDbyySK7qXVHfGHVg/41GL9XU5WwcvHa4Xx+zY9xP3bukxmMw1dUOr2ZnncgQi4&#10;hH8YzvW5OhTcqXITGS961mmcMKpgs+ZNZyBKHzYgqj9HFrm8nFD8AgAA//8DAFBLAQItABQABgAI&#10;AAAAIQC2gziS/gAAAOEBAAATAAAAAAAAAAAAAAAAAAAAAABbQ29udGVudF9UeXBlc10ueG1sUEsB&#10;Ai0AFAAGAAgAAAAhADj9If/WAAAAlAEAAAsAAAAAAAAAAAAAAAAALwEAAF9yZWxzLy5yZWxzUEsB&#10;Ai0AFAAGAAgAAAAhAN+4WE8iAgAARAQAAA4AAAAAAAAAAAAAAAAALgIAAGRycy9lMm9Eb2MueG1s&#10;UEsBAi0AFAAGAAgAAAAhAODwwRfdAAAACgEAAA8AAAAAAAAAAAAAAAAAfAQAAGRycy9kb3ducmV2&#10;LnhtbFBLBQYAAAAABAAEAPMAAACGBQ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63360" behindDoc="0" locked="0" layoutInCell="1" allowOverlap="1" wp14:anchorId="1862CB9C" wp14:editId="2129E98E">
                <wp:simplePos x="0" y="0"/>
                <wp:positionH relativeFrom="page">
                  <wp:posOffset>329565</wp:posOffset>
                </wp:positionH>
                <wp:positionV relativeFrom="page">
                  <wp:posOffset>9308465</wp:posOffset>
                </wp:positionV>
                <wp:extent cx="304800" cy="438150"/>
                <wp:effectExtent l="0" t="2540" r="3810" b="0"/>
                <wp:wrapNone/>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CB9C" id="Text Box 57" o:spid="_x0000_s1030" type="#_x0000_t202" style="position:absolute;left:0;text-align:left;margin-left:25.95pt;margin-top:732.95pt;width:24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nItAIAALQFAAAOAAAAZHJzL2Uyb0RvYy54bWysVFtv2yAUfp+0/4B4d30pSWyrTtXG8TSp&#10;u0jtfgCxcYxmgwckTjXtv++A4yRtX6ZtPKDD4fCd28e5uT10LdozpbkUGQ6vAoyYKGXFxTbD354K&#10;L8ZIGyoq2krBMvzMNL5dvn93M/Qpi2Qj24opBCBCp0Of4caYPvV9XTaso/pK9kzAZS1VRw0c1dav&#10;FB0AvWv9KAjm/iBV1StZMq1Bm4+XeOnw65qV5ktda2ZQm2GIzbhduX1jd395Q9Oton3Dy2MY9C+i&#10;6CgX4PQElVND0U7xN1AdL5XUsjZXpex8Wde8ZC4HyCYMXmXz2NCeuVygOLo/lUn/P9jy8/6rQrzK&#10;8DzBSNAOevTEDgbdywOaLWx9hl6nYPbYg6E5gB767HLV/YMsv2sk5KqhYsvulJJDw2gF8YX2pX/x&#10;dMTRFmQzfJIV+KE7Ix3QoVadLR6UAwE69On51BsbSwnK64DEAdyUcEWu43DmeufTdHrcK20+MNkh&#10;K2RYQesdON0/aGODoelkYn0JWfC2de1vxQsFGI4acA1P7Z0NwnXzZxIk63gdE49E87VHgjz37ooV&#10;8eZFuJjl1/lqlYe/rN+QpA2vKiasm4lZIfmzzh05PnLixC0tW15ZOBuSVtvNqlVoT4HZhVuu5HBz&#10;NvNfhuGKALm8SimMSHAfJV4xjxceKcjMSxZB7AVhcp/MA5KQvHiZ0gMX7N9TQkOGk1k0G7l0DvpV&#10;boFbb3OjaccNzI6WdxkGasCyRjS1DFyLysmG8naUL0phwz+XAto9Ndrx1VJ0JKs5bA7uaxALbLm8&#10;kdUzEFhJIBhwEeYeCHaPFnAcYIxkWP/YUcUwaj8K+AegNpOgJmEzCVSUjYRpZDAaxZUZZ9OuV3zb&#10;APj404S8g79Sc8fjcyDHHwajwaVzHGN29lyendV52C5/AwAA//8DAFBLAwQUAAYACAAAACEA6KsM&#10;j94AAAALAQAADwAAAGRycy9kb3ducmV2LnhtbEyPwU7DMAyG70i8Q2QkbiwdXStamk6o0sRtEmMP&#10;kDWmqdY4pcnW7u0xJzjZ/v3r9+dqu7hBXHEKvScF61UCAqn1pqdOwfFz9/QCIkRNRg+eUMENA2zr&#10;+7tKl8bP9IHXQ+wEh1AotQIb41hKGVqLToeVH5F49+UnpyOPUyfNpGcOd4N8TpJcOt0TX7B6xMZi&#10;ez5cnIL9Tdo5ddmxbZp8n6ffO31+H5R6fFjeXkFEXOKfGX7xGR1qZjr5C5kgBgXZumAn65s8444d&#10;RcH1xEqWbgqQdSX//1D/AAAA//8DAFBLAQItABQABgAIAAAAIQC2gziS/gAAAOEBAAATAAAAAAAA&#10;AAAAAAAAAAAAAABbQ29udGVudF9UeXBlc10ueG1sUEsBAi0AFAAGAAgAAAAhADj9If/WAAAAlAEA&#10;AAsAAAAAAAAAAAAAAAAALwEAAF9yZWxzLy5yZWxzUEsBAi0AFAAGAAgAAAAhAEnZ2ci0AgAAtAUA&#10;AA4AAAAAAAAAAAAAAAAALgIAAGRycy9lMm9Eb2MueG1sUEsBAi0AFAAGAAgAAAAhAOirDI/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5</w:t>
                      </w:r>
                    </w:p>
                  </w:txbxContent>
                </v:textbox>
                <w10:wrap anchorx="page" anchory="page"/>
              </v:shape>
            </w:pict>
          </mc:Fallback>
        </mc:AlternateContent>
      </w:r>
      <w:r>
        <w:rPr>
          <w:color w:val="17365D"/>
        </w:rPr>
        <w:t>What HHTC</w:t>
      </w:r>
      <w:r>
        <w:rPr>
          <w:color w:val="17365D"/>
          <w:spacing w:val="-5"/>
        </w:rPr>
        <w:t xml:space="preserve"> </w:t>
      </w:r>
      <w:r>
        <w:rPr>
          <w:color w:val="17365D"/>
        </w:rPr>
        <w:t>offers</w:t>
      </w:r>
    </w:p>
    <w:p w:rsidR="008A64DC" w:rsidRDefault="008A64DC" w:rsidP="008A64DC">
      <w:pPr>
        <w:pStyle w:val="BodyText"/>
        <w:spacing w:before="3"/>
        <w:rPr>
          <w:sz w:val="13"/>
        </w:rPr>
      </w:pPr>
    </w:p>
    <w:p w:rsidR="008A64DC" w:rsidRDefault="008A64DC" w:rsidP="008A64DC">
      <w:pPr>
        <w:pStyle w:val="BodyText"/>
        <w:spacing w:before="92"/>
        <w:ind w:left="220"/>
      </w:pPr>
      <w:r>
        <w:rPr>
          <w:spacing w:val="3"/>
        </w:rPr>
        <w:t>We</w:t>
      </w:r>
      <w:r>
        <w:rPr>
          <w:spacing w:val="-13"/>
        </w:rPr>
        <w:t xml:space="preserve"> </w:t>
      </w:r>
      <w:r>
        <w:t>aim</w:t>
      </w:r>
      <w:r>
        <w:rPr>
          <w:spacing w:val="-10"/>
        </w:rPr>
        <w:t xml:space="preserve"> </w:t>
      </w:r>
      <w:r>
        <w:t>to</w:t>
      </w:r>
      <w:r>
        <w:rPr>
          <w:spacing w:val="-10"/>
        </w:rPr>
        <w:t xml:space="preserve"> </w:t>
      </w:r>
      <w:r>
        <w:t>provide</w:t>
      </w:r>
      <w:r>
        <w:rPr>
          <w:spacing w:val="-7"/>
        </w:rPr>
        <w:t xml:space="preserve"> </w:t>
      </w:r>
      <w:r>
        <w:t>a</w:t>
      </w:r>
      <w:r>
        <w:rPr>
          <w:spacing w:val="-11"/>
        </w:rPr>
        <w:t xml:space="preserve"> </w:t>
      </w:r>
      <w:r>
        <w:t>safe,</w:t>
      </w:r>
      <w:r>
        <w:rPr>
          <w:spacing w:val="-11"/>
        </w:rPr>
        <w:t xml:space="preserve"> </w:t>
      </w:r>
      <w:r>
        <w:t>friendly</w:t>
      </w:r>
      <w:r>
        <w:rPr>
          <w:spacing w:val="-12"/>
        </w:rPr>
        <w:t xml:space="preserve"> </w:t>
      </w:r>
      <w:r>
        <w:t>and</w:t>
      </w:r>
      <w:r>
        <w:rPr>
          <w:spacing w:val="-10"/>
        </w:rPr>
        <w:t xml:space="preserve"> </w:t>
      </w:r>
      <w:r>
        <w:t>welcoming</w:t>
      </w:r>
      <w:r>
        <w:rPr>
          <w:spacing w:val="-11"/>
        </w:rPr>
        <w:t xml:space="preserve"> </w:t>
      </w:r>
      <w:r>
        <w:t>environment</w:t>
      </w:r>
      <w:r>
        <w:rPr>
          <w:spacing w:val="-9"/>
        </w:rPr>
        <w:t xml:space="preserve"> </w:t>
      </w:r>
      <w:r>
        <w:t xml:space="preserve">and </w:t>
      </w:r>
      <w:r w:rsidRPr="007E16A8">
        <w:t>deliver</w:t>
      </w:r>
      <w:r>
        <w:rPr>
          <w:spacing w:val="-10"/>
        </w:rPr>
        <w:t xml:space="preserve"> </w:t>
      </w:r>
      <w:r>
        <w:t>training</w:t>
      </w:r>
      <w:r>
        <w:rPr>
          <w:spacing w:val="-11"/>
        </w:rPr>
        <w:t xml:space="preserve"> </w:t>
      </w:r>
      <w:r>
        <w:t>that</w:t>
      </w:r>
      <w:r>
        <w:rPr>
          <w:spacing w:val="-11"/>
        </w:rPr>
        <w:t xml:space="preserve"> </w:t>
      </w:r>
      <w:r>
        <w:t>meets your needs.</w:t>
      </w:r>
    </w:p>
    <w:p w:rsidR="008A64DC" w:rsidRDefault="008A64DC" w:rsidP="008A64DC">
      <w:pPr>
        <w:pStyle w:val="BodyText"/>
      </w:pPr>
    </w:p>
    <w:p w:rsidR="008A64DC" w:rsidRDefault="008A64DC" w:rsidP="008A64DC">
      <w:pPr>
        <w:pStyle w:val="BodyText"/>
      </w:pPr>
    </w:p>
    <w:p w:rsidR="008A64DC" w:rsidRDefault="008A64DC" w:rsidP="008A64DC">
      <w:pPr>
        <w:pStyle w:val="BodyText"/>
      </w:pPr>
    </w:p>
    <w:p w:rsidR="008A64DC" w:rsidRDefault="008A64DC" w:rsidP="008A64DC">
      <w:pPr>
        <w:pStyle w:val="Heading2"/>
        <w:jc w:val="both"/>
      </w:pPr>
      <w:r>
        <w:t>Resources Available at HHTC:</w:t>
      </w:r>
    </w:p>
    <w:p w:rsidR="008A64DC" w:rsidRDefault="008A64DC" w:rsidP="008A64DC">
      <w:pPr>
        <w:pStyle w:val="ListParagraph"/>
        <w:numPr>
          <w:ilvl w:val="0"/>
          <w:numId w:val="1"/>
        </w:numPr>
        <w:tabs>
          <w:tab w:val="left" w:pos="940"/>
          <w:tab w:val="left" w:pos="941"/>
        </w:tabs>
        <w:rPr>
          <w:sz w:val="24"/>
        </w:rPr>
      </w:pPr>
      <w:r>
        <w:rPr>
          <w:sz w:val="24"/>
        </w:rPr>
        <w:t>Qualified</w:t>
      </w:r>
      <w:r>
        <w:rPr>
          <w:spacing w:val="-2"/>
          <w:sz w:val="24"/>
        </w:rPr>
        <w:t xml:space="preserve"> </w:t>
      </w:r>
      <w:r>
        <w:rPr>
          <w:sz w:val="24"/>
        </w:rPr>
        <w:t>staff</w:t>
      </w:r>
    </w:p>
    <w:p w:rsidR="008A64DC" w:rsidRDefault="008A64DC" w:rsidP="008A64DC">
      <w:pPr>
        <w:pStyle w:val="ListParagraph"/>
        <w:numPr>
          <w:ilvl w:val="0"/>
          <w:numId w:val="1"/>
        </w:numPr>
        <w:tabs>
          <w:tab w:val="left" w:pos="940"/>
          <w:tab w:val="left" w:pos="941"/>
        </w:tabs>
        <w:rPr>
          <w:sz w:val="24"/>
        </w:rPr>
      </w:pPr>
      <w:r>
        <w:rPr>
          <w:sz w:val="24"/>
        </w:rPr>
        <w:t>Volunteers and</w:t>
      </w:r>
      <w:r>
        <w:rPr>
          <w:spacing w:val="-1"/>
          <w:sz w:val="24"/>
        </w:rPr>
        <w:t xml:space="preserve"> </w:t>
      </w:r>
      <w:r>
        <w:rPr>
          <w:sz w:val="24"/>
        </w:rPr>
        <w:t>students</w:t>
      </w:r>
    </w:p>
    <w:p w:rsidR="008A64DC" w:rsidRDefault="008A64DC" w:rsidP="008A64DC">
      <w:pPr>
        <w:pStyle w:val="ListParagraph"/>
        <w:numPr>
          <w:ilvl w:val="0"/>
          <w:numId w:val="1"/>
        </w:numPr>
        <w:tabs>
          <w:tab w:val="left" w:pos="940"/>
          <w:tab w:val="left" w:pos="941"/>
        </w:tabs>
        <w:rPr>
          <w:sz w:val="24"/>
        </w:rPr>
      </w:pPr>
      <w:r>
        <w:rPr>
          <w:sz w:val="24"/>
        </w:rPr>
        <w:t>ICT learning</w:t>
      </w:r>
      <w:r>
        <w:rPr>
          <w:spacing w:val="-2"/>
          <w:sz w:val="24"/>
        </w:rPr>
        <w:t xml:space="preserve"> </w:t>
      </w:r>
      <w:r>
        <w:rPr>
          <w:sz w:val="24"/>
        </w:rPr>
        <w:t>resources</w:t>
      </w:r>
    </w:p>
    <w:p w:rsidR="008A64DC" w:rsidRDefault="008A64DC" w:rsidP="008A64DC">
      <w:pPr>
        <w:pStyle w:val="ListParagraph"/>
        <w:numPr>
          <w:ilvl w:val="0"/>
          <w:numId w:val="1"/>
        </w:numPr>
        <w:tabs>
          <w:tab w:val="left" w:pos="940"/>
          <w:tab w:val="left" w:pos="941"/>
        </w:tabs>
        <w:spacing w:before="1"/>
        <w:rPr>
          <w:sz w:val="24"/>
        </w:rPr>
      </w:pPr>
      <w:r>
        <w:rPr>
          <w:sz w:val="24"/>
        </w:rPr>
        <w:t>Large computer</w:t>
      </w:r>
      <w:r>
        <w:rPr>
          <w:spacing w:val="-1"/>
          <w:sz w:val="24"/>
        </w:rPr>
        <w:t xml:space="preserve"> </w:t>
      </w:r>
      <w:r>
        <w:rPr>
          <w:sz w:val="24"/>
        </w:rPr>
        <w:t>keyboard</w:t>
      </w:r>
    </w:p>
    <w:p w:rsidR="008A64DC" w:rsidRDefault="008A64DC" w:rsidP="008A64DC">
      <w:pPr>
        <w:pStyle w:val="ListParagraph"/>
        <w:numPr>
          <w:ilvl w:val="0"/>
          <w:numId w:val="1"/>
        </w:numPr>
        <w:tabs>
          <w:tab w:val="left" w:pos="940"/>
          <w:tab w:val="left" w:pos="941"/>
        </w:tabs>
        <w:rPr>
          <w:sz w:val="24"/>
        </w:rPr>
      </w:pPr>
      <w:r>
        <w:rPr>
          <w:sz w:val="24"/>
        </w:rPr>
        <w:t>Earphones</w:t>
      </w:r>
    </w:p>
    <w:p w:rsidR="008A64DC" w:rsidRDefault="008A64DC" w:rsidP="008A64DC">
      <w:pPr>
        <w:pStyle w:val="ListParagraph"/>
        <w:numPr>
          <w:ilvl w:val="0"/>
          <w:numId w:val="1"/>
        </w:numPr>
        <w:tabs>
          <w:tab w:val="left" w:pos="940"/>
          <w:tab w:val="left" w:pos="941"/>
        </w:tabs>
        <w:rPr>
          <w:sz w:val="24"/>
        </w:rPr>
      </w:pPr>
      <w:r>
        <w:rPr>
          <w:sz w:val="24"/>
        </w:rPr>
        <w:t>Tablets</w:t>
      </w:r>
    </w:p>
    <w:p w:rsidR="008A64DC" w:rsidRDefault="008A64DC" w:rsidP="008A64DC">
      <w:pPr>
        <w:pStyle w:val="ListParagraph"/>
        <w:numPr>
          <w:ilvl w:val="0"/>
          <w:numId w:val="1"/>
        </w:numPr>
        <w:tabs>
          <w:tab w:val="left" w:pos="940"/>
          <w:tab w:val="left" w:pos="941"/>
        </w:tabs>
        <w:rPr>
          <w:sz w:val="24"/>
        </w:rPr>
      </w:pPr>
      <w:r>
        <w:rPr>
          <w:sz w:val="24"/>
        </w:rPr>
        <w:t>Access to printed resources in different</w:t>
      </w:r>
      <w:r>
        <w:rPr>
          <w:spacing w:val="-6"/>
          <w:sz w:val="24"/>
        </w:rPr>
        <w:t xml:space="preserve"> </w:t>
      </w:r>
      <w:r>
        <w:rPr>
          <w:sz w:val="24"/>
        </w:rPr>
        <w:t>formats</w:t>
      </w:r>
    </w:p>
    <w:p w:rsidR="008A64DC" w:rsidRDefault="008A64DC" w:rsidP="008A64DC">
      <w:pPr>
        <w:pStyle w:val="ListParagraph"/>
        <w:numPr>
          <w:ilvl w:val="0"/>
          <w:numId w:val="1"/>
        </w:numPr>
        <w:tabs>
          <w:tab w:val="left" w:pos="940"/>
          <w:tab w:val="left" w:pos="941"/>
        </w:tabs>
        <w:rPr>
          <w:sz w:val="24"/>
        </w:rPr>
      </w:pPr>
      <w:r>
        <w:rPr>
          <w:sz w:val="24"/>
        </w:rPr>
        <w:t>Dyslexic</w:t>
      </w:r>
      <w:r>
        <w:rPr>
          <w:spacing w:val="-1"/>
          <w:sz w:val="24"/>
        </w:rPr>
        <w:t xml:space="preserve"> </w:t>
      </w:r>
      <w:r>
        <w:rPr>
          <w:sz w:val="24"/>
        </w:rPr>
        <w:t>overlays</w:t>
      </w:r>
    </w:p>
    <w:p w:rsidR="008A64DC" w:rsidRDefault="008A64DC" w:rsidP="008A64DC">
      <w:pPr>
        <w:pStyle w:val="ListParagraph"/>
        <w:numPr>
          <w:ilvl w:val="0"/>
          <w:numId w:val="1"/>
        </w:numPr>
        <w:tabs>
          <w:tab w:val="left" w:pos="940"/>
          <w:tab w:val="left" w:pos="941"/>
        </w:tabs>
        <w:rPr>
          <w:sz w:val="24"/>
        </w:rPr>
      </w:pPr>
      <w:r>
        <w:rPr>
          <w:sz w:val="24"/>
        </w:rPr>
        <w:t>A4</w:t>
      </w:r>
      <w:r>
        <w:rPr>
          <w:spacing w:val="-3"/>
          <w:sz w:val="24"/>
        </w:rPr>
        <w:t xml:space="preserve"> </w:t>
      </w:r>
      <w:r>
        <w:rPr>
          <w:sz w:val="24"/>
        </w:rPr>
        <w:t>magnifier</w:t>
      </w:r>
    </w:p>
    <w:p w:rsidR="008A64DC" w:rsidRDefault="008A64DC" w:rsidP="008A64DC">
      <w:pPr>
        <w:pStyle w:val="ListParagraph"/>
        <w:numPr>
          <w:ilvl w:val="0"/>
          <w:numId w:val="1"/>
        </w:numPr>
        <w:tabs>
          <w:tab w:val="left" w:pos="940"/>
          <w:tab w:val="left" w:pos="941"/>
        </w:tabs>
        <w:rPr>
          <w:sz w:val="24"/>
        </w:rPr>
      </w:pPr>
      <w:r>
        <w:rPr>
          <w:sz w:val="24"/>
        </w:rPr>
        <w:t>Classroom support</w:t>
      </w:r>
    </w:p>
    <w:p w:rsidR="008A64DC" w:rsidRPr="00856665" w:rsidRDefault="008A64DC" w:rsidP="008A64DC">
      <w:pPr>
        <w:pStyle w:val="ListParagraph"/>
        <w:numPr>
          <w:ilvl w:val="0"/>
          <w:numId w:val="1"/>
        </w:numPr>
        <w:tabs>
          <w:tab w:val="left" w:pos="940"/>
          <w:tab w:val="left" w:pos="941"/>
        </w:tabs>
        <w:rPr>
          <w:sz w:val="24"/>
        </w:rPr>
      </w:pPr>
      <w:r w:rsidRPr="00856665">
        <w:rPr>
          <w:sz w:val="24"/>
        </w:rPr>
        <w:t>Staff and volunteers speak a variety of languages</w:t>
      </w:r>
    </w:p>
    <w:p w:rsidR="008A64DC" w:rsidRPr="00F228C9" w:rsidRDefault="008A64DC" w:rsidP="008A64DC">
      <w:pPr>
        <w:pStyle w:val="ListParagraph"/>
        <w:numPr>
          <w:ilvl w:val="0"/>
          <w:numId w:val="1"/>
        </w:numPr>
        <w:tabs>
          <w:tab w:val="left" w:pos="940"/>
          <w:tab w:val="left" w:pos="941"/>
        </w:tabs>
        <w:rPr>
          <w:sz w:val="24"/>
        </w:rPr>
      </w:pPr>
      <w:r>
        <w:rPr>
          <w:sz w:val="24"/>
        </w:rPr>
        <w:t>Wheelchair</w:t>
      </w:r>
      <w:r>
        <w:rPr>
          <w:spacing w:val="-3"/>
          <w:sz w:val="24"/>
        </w:rPr>
        <w:t xml:space="preserve"> </w:t>
      </w:r>
      <w:r>
        <w:rPr>
          <w:sz w:val="24"/>
        </w:rPr>
        <w:t>access</w:t>
      </w:r>
    </w:p>
    <w:p w:rsidR="008A64DC" w:rsidRPr="00D019E4" w:rsidRDefault="008A64DC" w:rsidP="008A64DC">
      <w:pPr>
        <w:tabs>
          <w:tab w:val="left" w:pos="940"/>
          <w:tab w:val="left" w:pos="941"/>
        </w:tabs>
        <w:rPr>
          <w:sz w:val="24"/>
        </w:rPr>
      </w:pPr>
    </w:p>
    <w:p w:rsidR="008A64DC" w:rsidRPr="00F228C9" w:rsidRDefault="008A64DC" w:rsidP="008A64DC">
      <w:pPr>
        <w:tabs>
          <w:tab w:val="left" w:pos="940"/>
          <w:tab w:val="left" w:pos="941"/>
        </w:tabs>
        <w:rPr>
          <w:sz w:val="24"/>
        </w:rPr>
      </w:pPr>
    </w:p>
    <w:p w:rsidR="008A64DC" w:rsidRDefault="008A64DC" w:rsidP="008A64DC">
      <w:pPr>
        <w:pStyle w:val="BodyText"/>
        <w:ind w:left="220" w:right="395"/>
        <w:jc w:val="both"/>
      </w:pPr>
      <w:r>
        <w:t>We have a number of schemes that operate out of the training centre:</w:t>
      </w:r>
    </w:p>
    <w:p w:rsidR="008A64DC" w:rsidRDefault="008A64DC" w:rsidP="008A64DC">
      <w:pPr>
        <w:pStyle w:val="BodyText"/>
      </w:pPr>
    </w:p>
    <w:p w:rsidR="008A64DC" w:rsidRDefault="008A64DC" w:rsidP="008A64DC">
      <w:pPr>
        <w:pStyle w:val="Heading2"/>
      </w:pPr>
    </w:p>
    <w:p w:rsidR="008A64DC" w:rsidRDefault="008A64DC" w:rsidP="008A64DC">
      <w:pPr>
        <w:pStyle w:val="Heading2"/>
      </w:pPr>
      <w:r>
        <w:t>English for Speakers of Other Languages (ESOL)</w:t>
      </w:r>
    </w:p>
    <w:p w:rsidR="008A64DC" w:rsidRDefault="008A64DC" w:rsidP="008A64DC">
      <w:pPr>
        <w:pStyle w:val="BodyText"/>
        <w:ind w:left="220" w:right="313"/>
      </w:pPr>
      <w:r>
        <w:t>ESOL</w:t>
      </w:r>
      <w:r>
        <w:rPr>
          <w:spacing w:val="-16"/>
        </w:rPr>
        <w:t xml:space="preserve"> </w:t>
      </w:r>
      <w:r>
        <w:t>tutors</w:t>
      </w:r>
      <w:r>
        <w:rPr>
          <w:spacing w:val="-16"/>
        </w:rPr>
        <w:t xml:space="preserve"> </w:t>
      </w:r>
      <w:r>
        <w:t>deliver</w:t>
      </w:r>
      <w:r>
        <w:rPr>
          <w:spacing w:val="-16"/>
        </w:rPr>
        <w:t xml:space="preserve"> </w:t>
      </w:r>
      <w:r>
        <w:t>English</w:t>
      </w:r>
      <w:r>
        <w:rPr>
          <w:spacing w:val="-14"/>
        </w:rPr>
        <w:t xml:space="preserve"> </w:t>
      </w:r>
      <w:r w:rsidRPr="000B0B61">
        <w:t>and</w:t>
      </w:r>
      <w:r w:rsidRPr="000B0B61">
        <w:rPr>
          <w:spacing w:val="-13"/>
        </w:rPr>
        <w:t xml:space="preserve"> </w:t>
      </w:r>
      <w:r w:rsidRPr="000B0B61">
        <w:t xml:space="preserve">Welcome to the UK </w:t>
      </w:r>
      <w:r w:rsidRPr="000B0B61">
        <w:rPr>
          <w:spacing w:val="-14"/>
        </w:rPr>
        <w:t>classes</w:t>
      </w:r>
      <w:r>
        <w:rPr>
          <w:spacing w:val="-12"/>
        </w:rPr>
        <w:t xml:space="preserve"> </w:t>
      </w:r>
      <w:r>
        <w:t>to</w:t>
      </w:r>
      <w:r>
        <w:rPr>
          <w:spacing w:val="-16"/>
        </w:rPr>
        <w:t xml:space="preserve"> </w:t>
      </w:r>
      <w:r>
        <w:t>newly</w:t>
      </w:r>
      <w:r>
        <w:rPr>
          <w:spacing w:val="-17"/>
        </w:rPr>
        <w:t xml:space="preserve"> </w:t>
      </w:r>
      <w:r>
        <w:t>arrived</w:t>
      </w:r>
      <w:r>
        <w:rPr>
          <w:spacing w:val="-14"/>
        </w:rPr>
        <w:t xml:space="preserve"> </w:t>
      </w:r>
      <w:r>
        <w:t>refugees and other</w:t>
      </w:r>
      <w:r>
        <w:rPr>
          <w:spacing w:val="-2"/>
        </w:rPr>
        <w:t xml:space="preserve"> </w:t>
      </w:r>
      <w:r>
        <w:t xml:space="preserve">migrants, </w:t>
      </w:r>
      <w:r w:rsidRPr="00F228C9">
        <w:t>who are supported by Horton Housing</w:t>
      </w:r>
      <w:r>
        <w:t xml:space="preserve">. </w:t>
      </w:r>
    </w:p>
    <w:p w:rsidR="008A64DC" w:rsidRDefault="008A64DC" w:rsidP="008A64DC">
      <w:pPr>
        <w:pStyle w:val="BodyText"/>
      </w:pPr>
    </w:p>
    <w:p w:rsidR="008A64DC" w:rsidRDefault="008A64DC" w:rsidP="008A64DC">
      <w:pPr>
        <w:pStyle w:val="BodyText"/>
      </w:pPr>
    </w:p>
    <w:p w:rsidR="008A64DC" w:rsidRDefault="008A64DC" w:rsidP="008A64DC">
      <w:pPr>
        <w:pStyle w:val="Heading2"/>
      </w:pPr>
      <w:r>
        <w:t>Connecting Opportunities</w:t>
      </w:r>
    </w:p>
    <w:p w:rsidR="008A64DC" w:rsidRDefault="008A64DC" w:rsidP="00293E40">
      <w:pPr>
        <w:pStyle w:val="BodyText"/>
        <w:spacing w:line="276" w:lineRule="auto"/>
        <w:ind w:left="220" w:right="631"/>
      </w:pPr>
      <w:r>
        <w:t xml:space="preserve">Connecting Opportunities works with new migrants to develop their skills and opportunities to find work and be part of the local community. Connecting Opportunities is funded through the European Social Fund and the National Lottery, through the Big Lottery Fund. Staff offer tailored support, cultural orientation, English language classes and other training. </w:t>
      </w:r>
      <w:r w:rsidR="00293E40">
        <w:t>Connecting Opportunities is now closed to referrals and the project is due to finish on the 31 March 2023.</w:t>
      </w:r>
    </w:p>
    <w:p w:rsidR="008A64DC" w:rsidRDefault="008A64DC" w:rsidP="008A64DC">
      <w:pPr>
        <w:pStyle w:val="BodyText"/>
        <w:spacing w:line="276" w:lineRule="auto"/>
        <w:ind w:left="220" w:right="631"/>
      </w:pPr>
      <w:r>
        <w:rPr>
          <w:noProof/>
          <w:lang w:bidi="ar-SA"/>
        </w:rPr>
        <w:drawing>
          <wp:inline distT="0" distB="0" distL="0" distR="0" wp14:anchorId="5FF1A3CE" wp14:editId="54261104">
            <wp:extent cx="5772150" cy="1438275"/>
            <wp:effectExtent l="0" t="0" r="0" b="9525"/>
            <wp:docPr id="1" name="Picture 1" descr="CO Logo Lockup Email Footer v5 96dpi 650px"/>
            <wp:cNvGraphicFramePr/>
            <a:graphic xmlns:a="http://schemas.openxmlformats.org/drawingml/2006/main">
              <a:graphicData uri="http://schemas.openxmlformats.org/drawingml/2006/picture">
                <pic:pic xmlns:pic="http://schemas.openxmlformats.org/drawingml/2006/picture">
                  <pic:nvPicPr>
                    <pic:cNvPr id="1" name="Picture 1" descr="CO Logo Lockup Email Footer v5 96dpi 650px"/>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1438275"/>
                    </a:xfrm>
                    <a:prstGeom prst="rect">
                      <a:avLst/>
                    </a:prstGeom>
                    <a:noFill/>
                    <a:ln>
                      <a:noFill/>
                    </a:ln>
                  </pic:spPr>
                </pic:pic>
              </a:graphicData>
            </a:graphic>
          </wp:inline>
        </w:drawing>
      </w:r>
    </w:p>
    <w:p w:rsidR="008A64DC" w:rsidRDefault="008A64DC" w:rsidP="008A64DC">
      <w:pPr>
        <w:pStyle w:val="Heading2"/>
        <w:ind w:left="0" w:firstLine="220"/>
      </w:pPr>
    </w:p>
    <w:p w:rsidR="00293E40" w:rsidRDefault="00293E40" w:rsidP="008A64DC">
      <w:pPr>
        <w:pStyle w:val="Heading2"/>
      </w:pPr>
    </w:p>
    <w:p w:rsidR="00293E40" w:rsidRDefault="00293E40" w:rsidP="008A64DC">
      <w:pPr>
        <w:pStyle w:val="Heading2"/>
      </w:pPr>
    </w:p>
    <w:p w:rsidR="008A64DC" w:rsidRDefault="008A64DC" w:rsidP="008A64DC">
      <w:pPr>
        <w:pStyle w:val="Heading2"/>
      </w:pPr>
      <w:r>
        <w:t>Specialist Training and Employment Programme (STEP)</w:t>
      </w:r>
    </w:p>
    <w:p w:rsidR="008A64DC" w:rsidRDefault="008A64DC" w:rsidP="00293E40">
      <w:pPr>
        <w:pStyle w:val="BodyText"/>
        <w:ind w:left="220" w:right="402"/>
        <w:jc w:val="both"/>
      </w:pPr>
      <w:r>
        <w:t>STEP</w:t>
      </w:r>
      <w:r>
        <w:rPr>
          <w:spacing w:val="-9"/>
        </w:rPr>
        <w:t xml:space="preserve"> </w:t>
      </w:r>
      <w:r>
        <w:t>supports</w:t>
      </w:r>
      <w:r>
        <w:rPr>
          <w:spacing w:val="-12"/>
        </w:rPr>
        <w:t xml:space="preserve"> adult </w:t>
      </w:r>
      <w:r>
        <w:t xml:space="preserve">refugees arriving in the UK under the Government’s </w:t>
      </w:r>
      <w:r w:rsidR="00293E40">
        <w:t>Managed Migration programmes.</w:t>
      </w:r>
      <w:r>
        <w:t xml:space="preserve"> STEP helps</w:t>
      </w:r>
      <w:r>
        <w:rPr>
          <w:spacing w:val="-12"/>
        </w:rPr>
        <w:t xml:space="preserve"> </w:t>
      </w:r>
      <w:r>
        <w:t>people</w:t>
      </w:r>
      <w:r>
        <w:rPr>
          <w:spacing w:val="-10"/>
        </w:rPr>
        <w:t xml:space="preserve"> </w:t>
      </w:r>
      <w:r>
        <w:t>to</w:t>
      </w:r>
      <w:r>
        <w:rPr>
          <w:spacing w:val="-14"/>
        </w:rPr>
        <w:t xml:space="preserve"> </w:t>
      </w:r>
      <w:r>
        <w:t>find</w:t>
      </w:r>
      <w:r>
        <w:rPr>
          <w:spacing w:val="-10"/>
        </w:rPr>
        <w:t xml:space="preserve"> </w:t>
      </w:r>
      <w:r>
        <w:t>training,</w:t>
      </w:r>
      <w:r>
        <w:rPr>
          <w:spacing w:val="-9"/>
        </w:rPr>
        <w:t xml:space="preserve"> </w:t>
      </w:r>
      <w:r>
        <w:t>volunteering</w:t>
      </w:r>
      <w:r>
        <w:rPr>
          <w:spacing w:val="-12"/>
        </w:rPr>
        <w:t xml:space="preserve"> </w:t>
      </w:r>
      <w:r>
        <w:t>and</w:t>
      </w:r>
      <w:r>
        <w:rPr>
          <w:spacing w:val="-11"/>
        </w:rPr>
        <w:t xml:space="preserve"> </w:t>
      </w:r>
      <w:r>
        <w:t>work opportunities</w:t>
      </w:r>
      <w:r>
        <w:rPr>
          <w:spacing w:val="-6"/>
        </w:rPr>
        <w:t xml:space="preserve"> </w:t>
      </w:r>
      <w:r>
        <w:t>in</w:t>
      </w:r>
      <w:r>
        <w:rPr>
          <w:spacing w:val="-4"/>
        </w:rPr>
        <w:t xml:space="preserve"> </w:t>
      </w:r>
      <w:r>
        <w:t>the</w:t>
      </w:r>
      <w:r>
        <w:rPr>
          <w:spacing w:val="-4"/>
        </w:rPr>
        <w:t xml:space="preserve"> </w:t>
      </w:r>
      <w:r>
        <w:t>UK.</w:t>
      </w:r>
      <w:r>
        <w:rPr>
          <w:spacing w:val="-3"/>
        </w:rPr>
        <w:t xml:space="preserve"> </w:t>
      </w:r>
    </w:p>
    <w:p w:rsidR="008A64DC" w:rsidRDefault="008A64DC" w:rsidP="008A64DC">
      <w:pPr>
        <w:pStyle w:val="BodyText"/>
        <w:ind w:left="220" w:right="402"/>
        <w:jc w:val="both"/>
      </w:pPr>
      <w:r w:rsidRPr="001530D4">
        <w:rPr>
          <w:noProof/>
          <w:lang w:bidi="ar-SA"/>
        </w:rPr>
        <w:drawing>
          <wp:inline distT="0" distB="0" distL="0" distR="0" wp14:anchorId="5367B7F8" wp14:editId="4D09860D">
            <wp:extent cx="1752600" cy="1813737"/>
            <wp:effectExtent l="0" t="0" r="0" b="0"/>
            <wp:docPr id="80" name="Picture 80" descr="C:\Users\lisaw\AppData\Local\Microsoft\Windows\INetCache\Content.Outlook\WAQRMXI2\STEP Logo in partnership 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w\AppData\Local\Microsoft\Windows\INetCache\Content.Outlook\WAQRMXI2\STEP Logo in partnership wit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967" cy="1833780"/>
                    </a:xfrm>
                    <a:prstGeom prst="rect">
                      <a:avLst/>
                    </a:prstGeom>
                    <a:noFill/>
                    <a:ln>
                      <a:noFill/>
                    </a:ln>
                  </pic:spPr>
                </pic:pic>
              </a:graphicData>
            </a:graphic>
          </wp:inline>
        </w:drawing>
      </w:r>
      <w:r>
        <w:rPr>
          <w:noProof/>
          <w:lang w:bidi="ar-SA"/>
        </w:rPr>
        <w:drawing>
          <wp:inline distT="0" distB="0" distL="0" distR="0" wp14:anchorId="01687C37" wp14:editId="2071F524">
            <wp:extent cx="3400425" cy="771525"/>
            <wp:effectExtent l="0" t="0" r="9525" b="9525"/>
            <wp:docPr id="83"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771525"/>
                    </a:xfrm>
                    <a:prstGeom prst="rect">
                      <a:avLst/>
                    </a:prstGeom>
                    <a:noFill/>
                    <a:ln>
                      <a:noFill/>
                    </a:ln>
                  </pic:spPr>
                </pic:pic>
              </a:graphicData>
            </a:graphic>
          </wp:inline>
        </w:drawing>
      </w:r>
    </w:p>
    <w:p w:rsidR="008A64DC" w:rsidRDefault="008A64DC" w:rsidP="008A64DC">
      <w:pPr>
        <w:pStyle w:val="Heading2"/>
        <w:spacing w:before="80"/>
        <w:ind w:left="0" w:firstLine="220"/>
      </w:pPr>
    </w:p>
    <w:p w:rsidR="008A64DC" w:rsidRDefault="008A64DC" w:rsidP="008A64DC">
      <w:pPr>
        <w:pStyle w:val="Heading2"/>
        <w:spacing w:before="80"/>
        <w:ind w:left="0" w:firstLine="220"/>
      </w:pPr>
    </w:p>
    <w:p w:rsidR="00DC1603" w:rsidRDefault="00DC1603" w:rsidP="008A64DC">
      <w:pPr>
        <w:pStyle w:val="Heading2"/>
        <w:spacing w:before="80"/>
        <w:ind w:left="0" w:firstLine="220"/>
      </w:pPr>
    </w:p>
    <w:p w:rsidR="00DC1603" w:rsidRDefault="00DC1603" w:rsidP="008A64DC">
      <w:pPr>
        <w:pStyle w:val="Heading2"/>
        <w:spacing w:before="80"/>
        <w:ind w:left="0" w:firstLine="220"/>
      </w:pPr>
      <w:r>
        <w:t xml:space="preserve">STEP Forward </w:t>
      </w:r>
    </w:p>
    <w:p w:rsidR="00DC1603" w:rsidRPr="00DC1603" w:rsidRDefault="00DC1603" w:rsidP="00F178D1">
      <w:pPr>
        <w:pStyle w:val="Heading2"/>
        <w:spacing w:before="80"/>
        <w:rPr>
          <w:b w:val="0"/>
          <w:bCs w:val="0"/>
        </w:rPr>
      </w:pPr>
      <w:r w:rsidRPr="00DC1603">
        <w:rPr>
          <w:b w:val="0"/>
          <w:bCs w:val="0"/>
        </w:rPr>
        <w:t>STEP Forward is</w:t>
      </w:r>
      <w:r>
        <w:rPr>
          <w:b w:val="0"/>
          <w:bCs w:val="0"/>
        </w:rPr>
        <w:t xml:space="preserve"> a female only service working with women to</w:t>
      </w:r>
      <w:r w:rsidR="00293E40">
        <w:rPr>
          <w:b w:val="0"/>
          <w:bCs w:val="0"/>
        </w:rPr>
        <w:t xml:space="preserve"> improve their health and wellbeing and</w:t>
      </w:r>
      <w:r>
        <w:rPr>
          <w:b w:val="0"/>
          <w:bCs w:val="0"/>
        </w:rPr>
        <w:t xml:space="preserve"> develop skills in English</w:t>
      </w:r>
      <w:r w:rsidR="00F178D1">
        <w:rPr>
          <w:b w:val="0"/>
          <w:bCs w:val="0"/>
        </w:rPr>
        <w:t xml:space="preserve">, Numeracy and Financial </w:t>
      </w:r>
      <w:r w:rsidR="00293E40">
        <w:rPr>
          <w:b w:val="0"/>
          <w:bCs w:val="0"/>
        </w:rPr>
        <w:t xml:space="preserve">and Digital Literacy. </w:t>
      </w:r>
      <w:r w:rsidR="00FD4F2B">
        <w:rPr>
          <w:b w:val="0"/>
          <w:bCs w:val="0"/>
        </w:rPr>
        <w:t>STEP Forward is funded through World Jewish Relief and the</w:t>
      </w:r>
      <w:r w:rsidR="00F178D1">
        <w:rPr>
          <w:b w:val="0"/>
          <w:bCs w:val="0"/>
        </w:rPr>
        <w:t xml:space="preserve"> </w:t>
      </w:r>
      <w:r w:rsidR="00FD4F2B">
        <w:rPr>
          <w:b w:val="0"/>
          <w:bCs w:val="0"/>
        </w:rPr>
        <w:t>Department of Culture</w:t>
      </w:r>
      <w:r w:rsidR="006729B3">
        <w:rPr>
          <w:b w:val="0"/>
          <w:bCs w:val="0"/>
        </w:rPr>
        <w:t xml:space="preserve"> Media and Sport.</w:t>
      </w:r>
    </w:p>
    <w:p w:rsidR="00DC1603" w:rsidRDefault="00DC1603" w:rsidP="008A64DC">
      <w:pPr>
        <w:pStyle w:val="Heading2"/>
        <w:spacing w:before="80"/>
        <w:ind w:left="0" w:firstLine="220"/>
        <w:rPr>
          <w:b w:val="0"/>
          <w:bCs w:val="0"/>
        </w:rPr>
      </w:pPr>
    </w:p>
    <w:p w:rsidR="00FD4F2B" w:rsidRPr="00DC1603" w:rsidRDefault="00FD4F2B" w:rsidP="008A64DC">
      <w:pPr>
        <w:pStyle w:val="Heading2"/>
        <w:spacing w:before="80"/>
        <w:ind w:left="0" w:firstLine="220"/>
        <w:rPr>
          <w:b w:val="0"/>
          <w:bCs w:val="0"/>
        </w:rPr>
      </w:pPr>
      <w:r w:rsidRPr="001530D4">
        <w:rPr>
          <w:noProof/>
          <w:lang w:bidi="ar-SA"/>
        </w:rPr>
        <w:drawing>
          <wp:inline distT="0" distB="0" distL="0" distR="0" wp14:anchorId="29542D05" wp14:editId="1D4FD9DB">
            <wp:extent cx="1752600" cy="1813737"/>
            <wp:effectExtent l="0" t="0" r="0" b="0"/>
            <wp:docPr id="6" name="Picture 6" descr="C:\Users\lisaw\AppData\Local\Microsoft\Windows\INetCache\Content.Outlook\WAQRMXI2\STEP Logo in partnership 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w\AppData\Local\Microsoft\Windows\INetCache\Content.Outlook\WAQRMXI2\STEP Logo in partnership wit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967" cy="1833780"/>
                    </a:xfrm>
                    <a:prstGeom prst="rect">
                      <a:avLst/>
                    </a:prstGeom>
                    <a:noFill/>
                    <a:ln>
                      <a:noFill/>
                    </a:ln>
                  </pic:spPr>
                </pic:pic>
              </a:graphicData>
            </a:graphic>
          </wp:inline>
        </w:drawing>
      </w:r>
      <w:r>
        <w:rPr>
          <w:b w:val="0"/>
          <w:bCs w:val="0"/>
        </w:rPr>
        <w:t xml:space="preserve">                  </w:t>
      </w:r>
      <w:r w:rsidR="006729B3">
        <w:rPr>
          <w:b w:val="0"/>
          <w:bCs w:val="0"/>
        </w:rPr>
        <w:t xml:space="preserve"> </w:t>
      </w:r>
      <w:r w:rsidR="006729B3">
        <w:rPr>
          <w:noProof/>
          <w:lang w:bidi="ar-SA"/>
        </w:rPr>
        <w:drawing>
          <wp:inline distT="0" distB="0" distL="0" distR="0" wp14:anchorId="61A180CE" wp14:editId="5FCA9B49">
            <wp:extent cx="3028950" cy="1057275"/>
            <wp:effectExtent l="0" t="0" r="0" b="9525"/>
            <wp:docPr id="8" name="Picture 8" descr="cid:image003.jpg@01D8BD4D.F0AF4760"/>
            <wp:cNvGraphicFramePr/>
            <a:graphic xmlns:a="http://schemas.openxmlformats.org/drawingml/2006/main">
              <a:graphicData uri="http://schemas.openxmlformats.org/drawingml/2006/picture">
                <pic:pic xmlns:pic="http://schemas.openxmlformats.org/drawingml/2006/picture">
                  <pic:nvPicPr>
                    <pic:cNvPr id="3" name="Picture 3" descr="cid:image003.jpg@01D8BD4D.F0AF476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1057275"/>
                    </a:xfrm>
                    <a:prstGeom prst="rect">
                      <a:avLst/>
                    </a:prstGeom>
                    <a:noFill/>
                    <a:ln>
                      <a:noFill/>
                    </a:ln>
                  </pic:spPr>
                </pic:pic>
              </a:graphicData>
            </a:graphic>
          </wp:inline>
        </w:drawing>
      </w:r>
    </w:p>
    <w:p w:rsidR="00DC1603" w:rsidRDefault="00DC1603" w:rsidP="008A64DC">
      <w:pPr>
        <w:pStyle w:val="Heading2"/>
        <w:spacing w:before="80"/>
        <w:ind w:left="0" w:firstLine="220"/>
      </w:pPr>
    </w:p>
    <w:p w:rsidR="00DC1603" w:rsidRDefault="00DC1603" w:rsidP="008A64DC">
      <w:pPr>
        <w:pStyle w:val="Heading2"/>
        <w:spacing w:before="80"/>
        <w:ind w:left="0" w:firstLine="220"/>
      </w:pPr>
    </w:p>
    <w:p w:rsidR="008A64DC" w:rsidRDefault="008A64DC" w:rsidP="008A64DC">
      <w:pPr>
        <w:pStyle w:val="Heading2"/>
        <w:spacing w:before="80"/>
        <w:ind w:left="0" w:firstLine="220"/>
      </w:pPr>
      <w:r>
        <w:rPr>
          <w:noProof/>
          <w:lang w:bidi="ar-SA"/>
        </w:rPr>
        <mc:AlternateContent>
          <mc:Choice Requires="wps">
            <w:drawing>
              <wp:anchor distT="0" distB="0" distL="114300" distR="114300" simplePos="0" relativeHeight="251664384" behindDoc="0" locked="0" layoutInCell="1" allowOverlap="1" wp14:anchorId="4ED63188" wp14:editId="0A371061">
                <wp:simplePos x="0" y="0"/>
                <wp:positionH relativeFrom="page">
                  <wp:posOffset>329565</wp:posOffset>
                </wp:positionH>
                <wp:positionV relativeFrom="page">
                  <wp:posOffset>9308465</wp:posOffset>
                </wp:positionV>
                <wp:extent cx="304800" cy="438150"/>
                <wp:effectExtent l="0" t="2540" r="3810" b="0"/>
                <wp:wrapNone/>
                <wp:docPr id="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3188" id="Text Box 56" o:spid="_x0000_s1031" type="#_x0000_t202" style="position:absolute;left:0;text-align:left;margin-left:25.95pt;margin-top:732.95pt;width:24pt;height: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CAtAIAALQFAAAOAAAAZHJzL2Uyb0RvYy54bWysVFtvmzAUfp+0/2D5nXIpEEAlVRvCNKm7&#10;SO1+gAMmWAOb2U5INe2/79iEJG1fpm1+sI6Pj79z+3xubg99h/ZUKiZ4jv0rDyPKK1Ezvs3xt6fS&#10;STBSmvCadILTHD9ThW+X79/djENGA9GKrqYSAQhX2TjkuNV6yFxXVS3tiboSA+Vw2QjZEw1HuXVr&#10;SUZA7zs38LzYHYWsBykqqhRoi+kSLy1+09BKf2kaRTXqcgyxabtLu2/M7i5vSLaVZGhZdQyD/EUU&#10;PWEcnJ6gCqIJ2kn2BqpnlRRKNPqqEr0rmoZV1OYA2fjeq2weWzJQmwsURw2nMqn/B1t93n+ViNU5&#10;jqFTnPTQoyd60OheHFAUm/qMg8rA7HEAQ30APfTZ5qqGB1F9V4iLVUv4lt5JKcaWkhri881L9+Lp&#10;hKMMyGb8JGrwQ3ZaWKBDI3tTPCgHAnTo0/OpNyaWCpTXXph4cFPBVXid+JHtnUuy+fEglf5ARY+M&#10;kGMJrbfgZP+gtAmGZLOJ8cVFybrOtr/jLxRgOGnANTw1dyYI282fqZeuk3USOmEQr53QKwrnrlyF&#10;Tlz6i6i4Llarwv9l/Pph1rK6pty4mZnlh3/WuSPHJ06cuKVEx2oDZ0JScrtZdRLtCTC7tMuWHG7O&#10;Zu7LMGwRIJdXKflB6N0HqVPGycIJyzBy0oWXOJ6f3qexF6ZhUb5M6YFx+u8poTHHaRREE5fOQb/K&#10;zbPrbW4k65mG2dGxPsdADVjGiGSGgWteW1kT1k3yRSlM+OdSQLvnRlu+GopOZNWHzcF+jcgAGy5v&#10;RP0MBJYCCAZchLkHgtmDBRxHGCM5Vj92RFKMuo8c/gGo9SzIWdjMAuFVK2AaaYwmcaWn2bQbJNu2&#10;AD79NC7u4K80zPL4HMjxh8FosOkcx5iZPZdna3UetsvfAAAA//8DAFBLAwQUAAYACAAAACEA6KsM&#10;j94AAAALAQAADwAAAGRycy9kb3ducmV2LnhtbEyPwU7DMAyG70i8Q2QkbiwdXStamk6o0sRtEmMP&#10;kDWmqdY4pcnW7u0xJzjZ/v3r9+dqu7hBXHEKvScF61UCAqn1pqdOwfFz9/QCIkRNRg+eUMENA2zr&#10;+7tKl8bP9IHXQ+wEh1AotQIb41hKGVqLToeVH5F49+UnpyOPUyfNpGcOd4N8TpJcOt0TX7B6xMZi&#10;ez5cnIL9Tdo5ddmxbZp8n6ffO31+H5R6fFjeXkFEXOKfGX7xGR1qZjr5C5kgBgXZumAn65s8444d&#10;RcH1xEqWbgqQdSX//1D/AAAA//8DAFBLAQItABQABgAIAAAAIQC2gziS/gAAAOEBAAATAAAAAAAA&#10;AAAAAAAAAAAAAABbQ29udGVudF9UeXBlc10ueG1sUEsBAi0AFAAGAAgAAAAhADj9If/WAAAAlAEA&#10;AAsAAAAAAAAAAAAAAAAALwEAAF9yZWxzLy5yZWxzUEsBAi0AFAAGAAgAAAAhAEnxAIC0AgAAtAUA&#10;AA4AAAAAAAAAAAAAAAAALgIAAGRycy9lMm9Eb2MueG1sUEsBAi0AFAAGAAgAAAAhAOirDI/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6</w:t>
                      </w:r>
                    </w:p>
                  </w:txbxContent>
                </v:textbox>
                <w10:wrap anchorx="page" anchory="page"/>
              </v:shape>
            </w:pict>
          </mc:Fallback>
        </mc:AlternateContent>
      </w:r>
      <w:r>
        <w:t>Volunteering</w:t>
      </w:r>
    </w:p>
    <w:p w:rsidR="008A64DC" w:rsidRDefault="008A64DC" w:rsidP="00576FC1">
      <w:pPr>
        <w:pStyle w:val="BodyText"/>
        <w:ind w:left="220" w:right="395"/>
        <w:jc w:val="both"/>
      </w:pPr>
      <w:r>
        <w:t xml:space="preserve">The Volunteer Services Manager </w:t>
      </w:r>
      <w:r w:rsidR="00F178D1">
        <w:t>and Administrator offer</w:t>
      </w:r>
      <w:r>
        <w:t xml:space="preserve"> advice and support to </w:t>
      </w:r>
      <w:r w:rsidR="00F178D1">
        <w:t>people</w:t>
      </w:r>
      <w:r>
        <w:t xml:space="preserve"> interested in volunteering at any scheme within Horton Housing. Please contact </w:t>
      </w:r>
      <w:r w:rsidR="00576FC1">
        <w:t xml:space="preserve">07525 667902 </w:t>
      </w:r>
      <w:r>
        <w:t>if you would like to discuss volunteer opportunities.</w:t>
      </w:r>
    </w:p>
    <w:p w:rsidR="008A64DC" w:rsidRDefault="008A64DC" w:rsidP="008A64DC">
      <w:pPr>
        <w:pStyle w:val="BodyText"/>
      </w:pPr>
    </w:p>
    <w:p w:rsidR="008A64DC" w:rsidRDefault="008A64DC" w:rsidP="008A64DC">
      <w:pPr>
        <w:pStyle w:val="BodyText"/>
        <w:ind w:left="220" w:right="399"/>
        <w:jc w:val="both"/>
      </w:pPr>
    </w:p>
    <w:p w:rsidR="008A64DC" w:rsidRDefault="008A64DC" w:rsidP="008A64DC">
      <w:pPr>
        <w:pStyle w:val="BodyText"/>
        <w:ind w:left="220"/>
        <w:jc w:val="both"/>
        <w:sectPr w:rsidR="008A64DC">
          <w:pgSz w:w="11910" w:h="16840"/>
          <w:pgMar w:top="1340" w:right="1040" w:bottom="1200" w:left="1220" w:header="0" w:footer="920" w:gutter="0"/>
          <w:cols w:space="720"/>
        </w:sectPr>
      </w:pPr>
      <w:r>
        <w:t>Our location, contact details and opening times are in Section 9 below.</w:t>
      </w: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87936" behindDoc="1" locked="0" layoutInCell="1" allowOverlap="1" wp14:anchorId="7D7C0C7C" wp14:editId="1AF7FA8B">
                <wp:simplePos x="0" y="0"/>
                <wp:positionH relativeFrom="page">
                  <wp:posOffset>896620</wp:posOffset>
                </wp:positionH>
                <wp:positionV relativeFrom="paragraph">
                  <wp:posOffset>476250</wp:posOffset>
                </wp:positionV>
                <wp:extent cx="5768975" cy="0"/>
                <wp:effectExtent l="10795" t="6350" r="11430" b="12700"/>
                <wp:wrapTopAndBottom/>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5E9D" id="Line 5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E4IQIAAEMEAAAOAAAAZHJzL2Uyb0RvYy54bWysU8GO2jAQvVfqP1i+QwgEFiLCqk2gF9oi&#10;7fYDjO0Qq45t2YaAqv57xw4gtr1UVS/OODPz5s3M8/L53Ep04tYJrQqcDkcYcUU1E+pQ4G+vm8Ec&#10;I+eJYkRqxQt84Q4/r96/W3Ym52PdaMm4RQCiXN6ZAjfemzxJHG14S9xQG67AWWvbEg9Xe0iYJR2g&#10;tzIZj0azpNOWGaspdw7+Vr0TryJ+XXPqv9a14x7JAgM3H08bz304k9WS5AdLTCPolQb5BxYtEQqK&#10;3qEq4gk6WvEHVCuo1U7Xfkh1m+i6FpTHHqCbdPRbNy8NMTz2AsNx5j4m9/9g6ZfTziLBCjzBSJEW&#10;VrQViqPpJIymMy6HiFLtbGiOntWL2Wr63SGly4aoA48UXy8G8tKQkbxJCRdnoMC++6wZxJCj13FO&#10;59q2ARImgM5xHZf7OvjZIwo/p0+z+eJpihG9+RKS3xKNdf4T1y0KRoElkI7A5LR1PhAh+S0k1FF6&#10;I6SM25YKdcB2nC7GMcNpKVjwhjhnD/tSWnQiIJhsM08/lrEt8DyGBeiKuKaPi65eSlYfFYtlGk7Y&#10;+mp7ImRvAy2pQiFoEoherV4qPxajxXq+nmeDbDxbD7JRVQ0+bMpsMNukT9NqUpVllf4MnNMsbwRj&#10;XAXaN9mm2d/J4vqAesHdhXsfUPIWPU4SyN6+kXTcclhsL5G9ZpedvW0flBqDr68qPIXHO9iPb3/1&#10;CwAA//8DAFBLAwQUAAYACAAAACEA4PDBF90AAAAKAQAADwAAAGRycy9kb3ducmV2LnhtbEyPQU+D&#10;QBCF7yb+h82YeLMLhNpKWRpjovGgJkV/wMJOgcjOEnYp+O+dxoM9vjdf3ryX7xfbixOOvnOkIF5F&#10;IJBqZzpqFHx9Pt9tQfigyejeESr4QQ/74voq15lxMx3wVIZGcAj5TCtoQxgyKX3dotV+5QYkvh3d&#10;aHVgOTbSjHrmcNvLJIrupdUd8YdWD/jUYv1dTlbBy8drhfH7Nj3E/du6TGYzDV1Q6vZmedyBCLiE&#10;fxjO9bk6FNypchMZL3rWaZwwqmCz5k1nIEofNiCqP0cWubycUPwCAAD//wMAUEsBAi0AFAAGAAgA&#10;AAAhALaDOJL+AAAA4QEAABMAAAAAAAAAAAAAAAAAAAAAAFtDb250ZW50X1R5cGVzXS54bWxQSwEC&#10;LQAUAAYACAAAACEAOP0h/9YAAACUAQAACwAAAAAAAAAAAAAAAAAvAQAAX3JlbHMvLnJlbHNQSwEC&#10;LQAUAAYACAAAACEAApdhOCECAABDBAAADgAAAAAAAAAAAAAAAAAuAgAAZHJzL2Uyb0RvYy54bWxQ&#10;SwECLQAUAAYACAAAACEA4PDBF90AAAAKAQAADwAAAAAAAAAAAAAAAAB7BAAAZHJzL2Rvd25yZXYu&#10;eG1sUEsFBgAAAAAEAAQA8wAAAIUFA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67456" behindDoc="0" locked="0" layoutInCell="1" allowOverlap="1" wp14:anchorId="365365F6" wp14:editId="387B6270">
                <wp:simplePos x="0" y="0"/>
                <wp:positionH relativeFrom="page">
                  <wp:posOffset>329565</wp:posOffset>
                </wp:positionH>
                <wp:positionV relativeFrom="page">
                  <wp:posOffset>9308465</wp:posOffset>
                </wp:positionV>
                <wp:extent cx="304800" cy="438150"/>
                <wp:effectExtent l="0" t="2540" r="3810" b="0"/>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65F6" id="Text Box 52" o:spid="_x0000_s1032" type="#_x0000_t202" style="position:absolute;left:0;text-align:left;margin-left:25.95pt;margin-top:732.95pt;width:24pt;height: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7qswIAALQFAAAOAAAAZHJzL2Uyb0RvYy54bWysVFtvmzAUfp+0/2D5nXIpIYBKqjaEaVJ3&#10;kdr9AAdMsAY2s51ANe2/79iEJG1fpm1+sI6Pj79z+3xubseuRQcqFRM8w/6VhxHlpagY32X421Ph&#10;xBgpTXhFWsFphp+pwrer9+9uhj6lgWhEW1GJAISrdOgz3Gjdp66ryoZ2RF2JnnK4rIXsiIaj3LmV&#10;JAOgd60beF7kDkJWvRQlVQq0+XSJVxa/rmmpv9S1ohq1GYbYtN2l3bdmd1c3JN1J0jesPIZB/iKK&#10;jjAOTk9QOdEE7SV7A9WxUgolan1Vis4Vdc1KanOAbHzvVTaPDempzQWKo/pTmdT/gy0/H75KxKoM&#10;RxFGnHTQoyc6anQvRrQITH2GXqVg9tiDoR5BD322uar+QZTfFeJi3RC+o3dSiqGhpIL4fPPSvXg6&#10;4SgDsh0+iQr8kL0WFmisZWeKB+VAgA59ej71xsRSgvLaC2MPbkq4Cq9jf2F755J0ftxLpT9Q0SEj&#10;ZFhC6y04OTwobYIh6WxifHFRsLa17W/5CwUYThpwDU/NnQnCdvNn4iWbeBOHThhEGyf08ty5K9ah&#10;ExX+cpFf5+t17v8yfv0wbVhVUW7czMzywz/r3JHjEydO3FKiZZWBMyEpuduuW4kOBJhd2GVLDjdn&#10;M/dlGLYIkMurlPwg9O6DxCmieOmERbhwkqUXO56f3CeRFyZhXrxM6YFx+u8poSHDySJYTFw6B/0q&#10;N8+ut7mRtGMaZkfLugwDNWAZI5IaBm54ZWVNWDvJF6Uw4Z9LAe2eG235aig6kVWP23H6GgbYcHkr&#10;qmcgsBRAMOAizD0QzB4s4TjAGMmw+rEnkmLUfuTwD0CtZ0HOwnYWCC8bAdNIYzSJaz3Npn0v2a4B&#10;8OmncXEHf6VmlsfnQI4/DEaDTec4xszsuTxbq/OwXf0GAAD//wMAUEsDBBQABgAIAAAAIQDoqwyP&#10;3gAAAAsBAAAPAAAAZHJzL2Rvd25yZXYueG1sTI/BTsMwDIbvSLxDZCRuLB1dK1qaTqjSxG0SYw+Q&#10;Naap1jilydbu7TEnONn+/ev352q7uEFccQq9JwXrVQICqfWmp07B8XP39AIiRE1GD55QwQ0DbOv7&#10;u0qXxs/0gddD7ASHUCi1AhvjWEoZWotOh5UfkXj35SenI49TJ82kZw53g3xOklw63RNfsHrExmJ7&#10;Plycgv1N2jl12bFtmnyfp987fX4flHp8WN5eQURc4p8ZfvEZHWpmOvkLmSAGBdm6YCfrmzzjjh1F&#10;wfXESpZuCpB1Jf//UP8AAAD//wMAUEsBAi0AFAAGAAgAAAAhALaDOJL+AAAA4QEAABMAAAAAAAAA&#10;AAAAAAAAAAAAAFtDb250ZW50X1R5cGVzXS54bWxQSwECLQAUAAYACAAAACEAOP0h/9YAAACUAQAA&#10;CwAAAAAAAAAAAAAAAAAvAQAAX3JlbHMvLnJlbHNQSwECLQAUAAYACAAAACEABWo+6rMCAAC0BQAA&#10;DgAAAAAAAAAAAAAAAAAuAgAAZHJzL2Uyb0RvYy54bWxQSwECLQAUAAYACAAAACEA6KsMj94AAAAL&#10;AQAADwAAAAAAAAAAAAAAAAANBQAAZHJzL2Rvd25yZXYueG1sUEsFBgAAAAAEAAQA8wAAABgGAAAA&#10;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7</w:t>
                      </w:r>
                    </w:p>
                  </w:txbxContent>
                </v:textbox>
                <w10:wrap anchorx="page" anchory="page"/>
              </v:shape>
            </w:pict>
          </mc:Fallback>
        </mc:AlternateContent>
      </w:r>
      <w:r>
        <w:rPr>
          <w:color w:val="17365D"/>
        </w:rPr>
        <w:t>The staff</w:t>
      </w:r>
      <w:r>
        <w:rPr>
          <w:color w:val="17365D"/>
          <w:spacing w:val="-3"/>
        </w:rPr>
        <w:t xml:space="preserve"> </w:t>
      </w:r>
      <w:r>
        <w:rPr>
          <w:color w:val="17365D"/>
        </w:rPr>
        <w:t>team</w:t>
      </w:r>
    </w:p>
    <w:p w:rsidR="008A64DC" w:rsidRDefault="008A64DC" w:rsidP="008A64DC">
      <w:pPr>
        <w:pStyle w:val="BodyText"/>
        <w:spacing w:before="3"/>
        <w:rPr>
          <w:sz w:val="13"/>
        </w:rPr>
      </w:pPr>
    </w:p>
    <w:p w:rsidR="008A64DC" w:rsidRDefault="008A64DC" w:rsidP="00F178D1">
      <w:pPr>
        <w:pStyle w:val="BodyText"/>
        <w:spacing w:before="92"/>
        <w:jc w:val="both"/>
      </w:pPr>
      <w:r>
        <w:t>The following staff are based at the Training Centre:</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Head of Training</w:t>
      </w:r>
      <w:r>
        <w:rPr>
          <w:spacing w:val="-2"/>
          <w:sz w:val="24"/>
        </w:rPr>
        <w:t xml:space="preserve"> </w:t>
      </w:r>
      <w:r>
        <w:rPr>
          <w:sz w:val="24"/>
        </w:rPr>
        <w:t>Services</w:t>
      </w:r>
    </w:p>
    <w:p w:rsidR="008A64DC" w:rsidRPr="006729B3" w:rsidRDefault="008A64DC" w:rsidP="006729B3">
      <w:pPr>
        <w:pStyle w:val="ListParagraph"/>
        <w:numPr>
          <w:ilvl w:val="0"/>
          <w:numId w:val="1"/>
        </w:numPr>
        <w:tabs>
          <w:tab w:val="left" w:pos="940"/>
          <w:tab w:val="left" w:pos="941"/>
        </w:tabs>
        <w:rPr>
          <w:sz w:val="24"/>
        </w:rPr>
      </w:pPr>
      <w:r w:rsidRPr="00C733D1">
        <w:rPr>
          <w:sz w:val="24"/>
        </w:rPr>
        <w:t>Training Centre</w:t>
      </w:r>
      <w:r w:rsidRPr="00C733D1">
        <w:rPr>
          <w:spacing w:val="-2"/>
          <w:sz w:val="24"/>
        </w:rPr>
        <w:t xml:space="preserve"> </w:t>
      </w:r>
      <w:r w:rsidRPr="00C733D1">
        <w:rPr>
          <w:sz w:val="24"/>
        </w:rPr>
        <w:t>Manager</w:t>
      </w:r>
    </w:p>
    <w:p w:rsidR="008A64DC" w:rsidRDefault="008A64DC" w:rsidP="008A64DC">
      <w:pPr>
        <w:pStyle w:val="ListParagraph"/>
        <w:numPr>
          <w:ilvl w:val="0"/>
          <w:numId w:val="1"/>
        </w:numPr>
        <w:tabs>
          <w:tab w:val="left" w:pos="940"/>
          <w:tab w:val="left" w:pos="941"/>
        </w:tabs>
        <w:rPr>
          <w:sz w:val="24"/>
        </w:rPr>
      </w:pPr>
      <w:r>
        <w:rPr>
          <w:sz w:val="24"/>
        </w:rPr>
        <w:t>Receptionist</w:t>
      </w:r>
      <w:r w:rsidR="009406C6">
        <w:rPr>
          <w:sz w:val="24"/>
        </w:rPr>
        <w:t xml:space="preserve"> &amp; Administrator</w:t>
      </w:r>
      <w:bookmarkStart w:id="0" w:name="_GoBack"/>
      <w:bookmarkEnd w:id="0"/>
    </w:p>
    <w:p w:rsidR="008A64DC" w:rsidRDefault="008A64DC" w:rsidP="008A64DC">
      <w:pPr>
        <w:pStyle w:val="ListParagraph"/>
        <w:numPr>
          <w:ilvl w:val="0"/>
          <w:numId w:val="1"/>
        </w:numPr>
        <w:tabs>
          <w:tab w:val="left" w:pos="940"/>
          <w:tab w:val="left" w:pos="941"/>
        </w:tabs>
        <w:rPr>
          <w:sz w:val="24"/>
        </w:rPr>
      </w:pPr>
      <w:r>
        <w:rPr>
          <w:sz w:val="24"/>
        </w:rPr>
        <w:t>Training Centre Administrator</w:t>
      </w:r>
    </w:p>
    <w:p w:rsidR="008A64DC" w:rsidRDefault="008A64DC" w:rsidP="008A64DC">
      <w:pPr>
        <w:pStyle w:val="ListParagraph"/>
        <w:numPr>
          <w:ilvl w:val="0"/>
          <w:numId w:val="1"/>
        </w:numPr>
        <w:tabs>
          <w:tab w:val="left" w:pos="940"/>
          <w:tab w:val="left" w:pos="941"/>
        </w:tabs>
        <w:rPr>
          <w:sz w:val="24"/>
        </w:rPr>
      </w:pPr>
      <w:r w:rsidRPr="00F228C9">
        <w:rPr>
          <w:sz w:val="24"/>
        </w:rPr>
        <w:t>Volunteers and</w:t>
      </w:r>
      <w:r w:rsidRPr="00F228C9">
        <w:rPr>
          <w:spacing w:val="-5"/>
          <w:sz w:val="24"/>
        </w:rPr>
        <w:t xml:space="preserve"> </w:t>
      </w:r>
      <w:r w:rsidRPr="00F228C9">
        <w:rPr>
          <w:sz w:val="24"/>
        </w:rPr>
        <w:t>student placements</w:t>
      </w:r>
    </w:p>
    <w:p w:rsidR="008A64DC" w:rsidRDefault="008A64DC" w:rsidP="008A64DC">
      <w:pPr>
        <w:pStyle w:val="ListParagraph"/>
        <w:numPr>
          <w:ilvl w:val="0"/>
          <w:numId w:val="1"/>
        </w:numPr>
        <w:tabs>
          <w:tab w:val="left" w:pos="940"/>
          <w:tab w:val="left" w:pos="941"/>
        </w:tabs>
        <w:rPr>
          <w:sz w:val="24"/>
        </w:rPr>
      </w:pPr>
      <w:r>
        <w:rPr>
          <w:sz w:val="24"/>
        </w:rPr>
        <w:t>Housekeeper</w:t>
      </w:r>
    </w:p>
    <w:p w:rsidR="008A64DC" w:rsidRPr="00F228C9" w:rsidRDefault="008A64DC" w:rsidP="008A64DC">
      <w:pPr>
        <w:pStyle w:val="ListParagraph"/>
        <w:tabs>
          <w:tab w:val="left" w:pos="940"/>
          <w:tab w:val="left" w:pos="941"/>
        </w:tabs>
        <w:ind w:firstLine="0"/>
        <w:rPr>
          <w:sz w:val="24"/>
        </w:rPr>
      </w:pPr>
    </w:p>
    <w:p w:rsidR="008A64DC" w:rsidRDefault="008A64DC" w:rsidP="008A64DC">
      <w:pPr>
        <w:pStyle w:val="ListParagraph"/>
        <w:tabs>
          <w:tab w:val="left" w:pos="940"/>
          <w:tab w:val="left" w:pos="941"/>
        </w:tabs>
        <w:ind w:firstLine="0"/>
        <w:rPr>
          <w:sz w:val="24"/>
        </w:rPr>
      </w:pPr>
    </w:p>
    <w:p w:rsidR="008A64DC" w:rsidRDefault="008A64DC" w:rsidP="008A64DC">
      <w:pPr>
        <w:ind w:left="940"/>
        <w:rPr>
          <w:sz w:val="24"/>
        </w:rPr>
      </w:pPr>
      <w:r>
        <w:rPr>
          <w:b/>
          <w:sz w:val="24"/>
        </w:rPr>
        <w:t xml:space="preserve">Staff Learning and Development </w:t>
      </w:r>
      <w:r>
        <w:rPr>
          <w:sz w:val="24"/>
        </w:rPr>
        <w:t>(L &amp; D)</w:t>
      </w:r>
    </w:p>
    <w:p w:rsidR="008A64DC" w:rsidRDefault="008A64DC" w:rsidP="008A64DC">
      <w:pPr>
        <w:pStyle w:val="ListParagraph"/>
        <w:numPr>
          <w:ilvl w:val="0"/>
          <w:numId w:val="1"/>
        </w:numPr>
        <w:tabs>
          <w:tab w:val="left" w:pos="940"/>
          <w:tab w:val="left" w:pos="941"/>
        </w:tabs>
        <w:rPr>
          <w:sz w:val="24"/>
        </w:rPr>
      </w:pPr>
      <w:r>
        <w:rPr>
          <w:sz w:val="24"/>
        </w:rPr>
        <w:t>L &amp; D</w:t>
      </w:r>
      <w:r>
        <w:rPr>
          <w:spacing w:val="1"/>
          <w:sz w:val="24"/>
        </w:rPr>
        <w:t xml:space="preserve"> </w:t>
      </w:r>
      <w:r>
        <w:rPr>
          <w:sz w:val="24"/>
        </w:rPr>
        <w:t>Manager</w:t>
      </w:r>
    </w:p>
    <w:p w:rsidR="006729B3" w:rsidRDefault="006729B3" w:rsidP="008A64DC">
      <w:pPr>
        <w:pStyle w:val="ListParagraph"/>
        <w:numPr>
          <w:ilvl w:val="0"/>
          <w:numId w:val="1"/>
        </w:numPr>
        <w:tabs>
          <w:tab w:val="left" w:pos="940"/>
          <w:tab w:val="left" w:pos="941"/>
        </w:tabs>
        <w:rPr>
          <w:sz w:val="24"/>
        </w:rPr>
      </w:pPr>
      <w:r>
        <w:rPr>
          <w:sz w:val="24"/>
        </w:rPr>
        <w:t>L&amp; D Trainer</w:t>
      </w:r>
    </w:p>
    <w:p w:rsidR="008A64DC" w:rsidRPr="00F17531" w:rsidRDefault="008A64DC" w:rsidP="008A64DC">
      <w:pPr>
        <w:pStyle w:val="ListParagraph"/>
        <w:numPr>
          <w:ilvl w:val="0"/>
          <w:numId w:val="1"/>
        </w:numPr>
        <w:tabs>
          <w:tab w:val="left" w:pos="940"/>
          <w:tab w:val="left" w:pos="941"/>
        </w:tabs>
        <w:rPr>
          <w:sz w:val="24"/>
        </w:rPr>
      </w:pPr>
      <w:r>
        <w:rPr>
          <w:sz w:val="24"/>
        </w:rPr>
        <w:t>L &amp; D</w:t>
      </w:r>
      <w:r>
        <w:rPr>
          <w:spacing w:val="1"/>
          <w:sz w:val="24"/>
        </w:rPr>
        <w:t xml:space="preserve"> </w:t>
      </w:r>
      <w:r w:rsidR="006729B3">
        <w:rPr>
          <w:sz w:val="24"/>
        </w:rPr>
        <w:t>Coordinator</w:t>
      </w:r>
    </w:p>
    <w:p w:rsidR="008A64DC" w:rsidRDefault="008A64DC" w:rsidP="008A64DC">
      <w:pPr>
        <w:pStyle w:val="Heading2"/>
        <w:spacing w:before="1"/>
        <w:ind w:left="940"/>
      </w:pPr>
    </w:p>
    <w:p w:rsidR="008A64DC" w:rsidRDefault="008A64DC" w:rsidP="008A64DC">
      <w:pPr>
        <w:pStyle w:val="Heading2"/>
        <w:spacing w:before="1"/>
        <w:ind w:left="940"/>
      </w:pPr>
      <w:r>
        <w:t>STEP</w:t>
      </w:r>
    </w:p>
    <w:p w:rsidR="008A64DC" w:rsidRDefault="006729B3" w:rsidP="008A64DC">
      <w:pPr>
        <w:pStyle w:val="ListParagraph"/>
        <w:numPr>
          <w:ilvl w:val="0"/>
          <w:numId w:val="1"/>
        </w:numPr>
        <w:tabs>
          <w:tab w:val="left" w:pos="940"/>
          <w:tab w:val="left" w:pos="941"/>
        </w:tabs>
        <w:rPr>
          <w:sz w:val="24"/>
        </w:rPr>
      </w:pPr>
      <w:r>
        <w:rPr>
          <w:sz w:val="24"/>
        </w:rPr>
        <w:t>Project Manager</w:t>
      </w:r>
    </w:p>
    <w:p w:rsidR="006729B3" w:rsidRDefault="006729B3" w:rsidP="008A64DC">
      <w:pPr>
        <w:pStyle w:val="ListParagraph"/>
        <w:numPr>
          <w:ilvl w:val="0"/>
          <w:numId w:val="1"/>
        </w:numPr>
        <w:tabs>
          <w:tab w:val="left" w:pos="940"/>
          <w:tab w:val="left" w:pos="941"/>
        </w:tabs>
        <w:rPr>
          <w:sz w:val="24"/>
        </w:rPr>
      </w:pPr>
      <w:r>
        <w:rPr>
          <w:sz w:val="24"/>
        </w:rPr>
        <w:t>Training and Employment advisers (TEA)</w:t>
      </w:r>
    </w:p>
    <w:p w:rsidR="008A64DC" w:rsidRDefault="008A64DC" w:rsidP="008A64DC">
      <w:pPr>
        <w:pStyle w:val="ListParagraph"/>
        <w:numPr>
          <w:ilvl w:val="0"/>
          <w:numId w:val="1"/>
        </w:numPr>
        <w:tabs>
          <w:tab w:val="left" w:pos="940"/>
          <w:tab w:val="left" w:pos="941"/>
        </w:tabs>
        <w:rPr>
          <w:sz w:val="24"/>
        </w:rPr>
      </w:pPr>
      <w:r>
        <w:rPr>
          <w:sz w:val="24"/>
        </w:rPr>
        <w:t>ESOL</w:t>
      </w:r>
      <w:r>
        <w:rPr>
          <w:spacing w:val="-2"/>
          <w:sz w:val="24"/>
        </w:rPr>
        <w:t xml:space="preserve"> </w:t>
      </w:r>
      <w:r w:rsidR="006729B3">
        <w:rPr>
          <w:sz w:val="24"/>
        </w:rPr>
        <w:t>Tutor</w:t>
      </w:r>
      <w:r w:rsidR="00F178D1">
        <w:rPr>
          <w:sz w:val="24"/>
        </w:rPr>
        <w:t>s</w:t>
      </w:r>
    </w:p>
    <w:p w:rsidR="008A64DC" w:rsidRDefault="008A64DC" w:rsidP="008A64DC">
      <w:pPr>
        <w:pStyle w:val="Heading2"/>
        <w:ind w:left="940"/>
      </w:pPr>
    </w:p>
    <w:p w:rsidR="008A64DC" w:rsidRDefault="008A64DC" w:rsidP="008A64DC">
      <w:pPr>
        <w:pStyle w:val="Heading2"/>
        <w:ind w:left="940"/>
      </w:pPr>
      <w:r>
        <w:t>Connecting Opportunities (CO)</w:t>
      </w:r>
    </w:p>
    <w:p w:rsidR="008A64DC" w:rsidRDefault="006729B3" w:rsidP="008A64DC">
      <w:pPr>
        <w:pStyle w:val="ListParagraph"/>
        <w:numPr>
          <w:ilvl w:val="0"/>
          <w:numId w:val="1"/>
        </w:numPr>
        <w:tabs>
          <w:tab w:val="left" w:pos="940"/>
          <w:tab w:val="left" w:pos="941"/>
        </w:tabs>
        <w:rPr>
          <w:sz w:val="24"/>
        </w:rPr>
      </w:pPr>
      <w:r>
        <w:rPr>
          <w:sz w:val="24"/>
        </w:rPr>
        <w:t>Project</w:t>
      </w:r>
      <w:r w:rsidR="008A64DC">
        <w:rPr>
          <w:sz w:val="24"/>
        </w:rPr>
        <w:t xml:space="preserve"> Manager</w:t>
      </w:r>
    </w:p>
    <w:p w:rsidR="008A64DC" w:rsidRPr="000A19F9" w:rsidRDefault="008A64DC" w:rsidP="008A64DC">
      <w:pPr>
        <w:pStyle w:val="ListParagraph"/>
        <w:numPr>
          <w:ilvl w:val="0"/>
          <w:numId w:val="1"/>
        </w:numPr>
        <w:tabs>
          <w:tab w:val="left" w:pos="940"/>
          <w:tab w:val="left" w:pos="941"/>
        </w:tabs>
        <w:rPr>
          <w:sz w:val="24"/>
        </w:rPr>
      </w:pPr>
      <w:r>
        <w:rPr>
          <w:sz w:val="24"/>
        </w:rPr>
        <w:t>Key</w:t>
      </w:r>
      <w:r>
        <w:rPr>
          <w:spacing w:val="-7"/>
          <w:sz w:val="24"/>
        </w:rPr>
        <w:t xml:space="preserve"> </w:t>
      </w:r>
      <w:r>
        <w:rPr>
          <w:sz w:val="24"/>
        </w:rPr>
        <w:t>Workers</w:t>
      </w:r>
    </w:p>
    <w:p w:rsidR="008A64DC" w:rsidRDefault="008A64DC" w:rsidP="008A64DC">
      <w:pPr>
        <w:pStyle w:val="ListParagraph"/>
        <w:numPr>
          <w:ilvl w:val="0"/>
          <w:numId w:val="1"/>
        </w:numPr>
        <w:tabs>
          <w:tab w:val="left" w:pos="940"/>
          <w:tab w:val="left" w:pos="941"/>
        </w:tabs>
        <w:rPr>
          <w:sz w:val="24"/>
        </w:rPr>
      </w:pPr>
      <w:r>
        <w:rPr>
          <w:sz w:val="24"/>
        </w:rPr>
        <w:t>ESOL</w:t>
      </w:r>
      <w:r>
        <w:rPr>
          <w:spacing w:val="-1"/>
          <w:sz w:val="24"/>
        </w:rPr>
        <w:t xml:space="preserve"> </w:t>
      </w:r>
      <w:r>
        <w:rPr>
          <w:sz w:val="24"/>
        </w:rPr>
        <w:t>Tutor</w:t>
      </w:r>
    </w:p>
    <w:p w:rsidR="008A64DC" w:rsidRDefault="008A64DC" w:rsidP="008A64DC">
      <w:pPr>
        <w:pStyle w:val="ListParagraph"/>
        <w:numPr>
          <w:ilvl w:val="0"/>
          <w:numId w:val="1"/>
        </w:numPr>
        <w:tabs>
          <w:tab w:val="left" w:pos="940"/>
          <w:tab w:val="left" w:pos="941"/>
        </w:tabs>
        <w:rPr>
          <w:sz w:val="24"/>
        </w:rPr>
      </w:pPr>
      <w:r>
        <w:rPr>
          <w:sz w:val="24"/>
        </w:rPr>
        <w:t>Mentor/Befriender Coordinator</w:t>
      </w:r>
    </w:p>
    <w:p w:rsidR="00F178D1" w:rsidRDefault="00F178D1" w:rsidP="00F178D1">
      <w:pPr>
        <w:pStyle w:val="ListParagraph"/>
        <w:tabs>
          <w:tab w:val="left" w:pos="940"/>
          <w:tab w:val="left" w:pos="941"/>
        </w:tabs>
        <w:ind w:firstLine="0"/>
        <w:rPr>
          <w:sz w:val="24"/>
        </w:rPr>
      </w:pPr>
    </w:p>
    <w:p w:rsidR="00F178D1" w:rsidRDefault="00F178D1" w:rsidP="00F178D1">
      <w:pPr>
        <w:pStyle w:val="ListParagraph"/>
        <w:tabs>
          <w:tab w:val="left" w:pos="940"/>
          <w:tab w:val="left" w:pos="941"/>
        </w:tabs>
        <w:ind w:firstLine="0"/>
        <w:rPr>
          <w:sz w:val="24"/>
        </w:rPr>
      </w:pPr>
    </w:p>
    <w:p w:rsidR="00F178D1" w:rsidRPr="00F178D1" w:rsidRDefault="00F178D1" w:rsidP="00F178D1">
      <w:pPr>
        <w:pStyle w:val="ListParagraph"/>
        <w:tabs>
          <w:tab w:val="left" w:pos="940"/>
          <w:tab w:val="left" w:pos="941"/>
        </w:tabs>
        <w:ind w:firstLine="0"/>
        <w:rPr>
          <w:b/>
          <w:bCs/>
          <w:sz w:val="24"/>
        </w:rPr>
      </w:pPr>
      <w:r w:rsidRPr="00F178D1">
        <w:rPr>
          <w:b/>
          <w:bCs/>
          <w:sz w:val="24"/>
        </w:rPr>
        <w:t>Managed Migration</w:t>
      </w:r>
    </w:p>
    <w:p w:rsidR="00F178D1" w:rsidRDefault="00F178D1" w:rsidP="008A64DC">
      <w:pPr>
        <w:pStyle w:val="ListParagraph"/>
        <w:numPr>
          <w:ilvl w:val="0"/>
          <w:numId w:val="1"/>
        </w:numPr>
        <w:tabs>
          <w:tab w:val="left" w:pos="940"/>
          <w:tab w:val="left" w:pos="941"/>
        </w:tabs>
        <w:rPr>
          <w:sz w:val="24"/>
        </w:rPr>
      </w:pPr>
      <w:r>
        <w:rPr>
          <w:sz w:val="24"/>
        </w:rPr>
        <w:t>ESOL Tutors</w:t>
      </w:r>
    </w:p>
    <w:p w:rsidR="00F178D1" w:rsidRDefault="00F178D1" w:rsidP="00F178D1">
      <w:pPr>
        <w:tabs>
          <w:tab w:val="left" w:pos="940"/>
          <w:tab w:val="left" w:pos="941"/>
        </w:tabs>
        <w:rPr>
          <w:sz w:val="24"/>
        </w:rPr>
      </w:pPr>
    </w:p>
    <w:p w:rsidR="00F178D1" w:rsidRPr="00F178D1" w:rsidRDefault="00F178D1" w:rsidP="00F178D1">
      <w:pPr>
        <w:tabs>
          <w:tab w:val="left" w:pos="940"/>
          <w:tab w:val="left" w:pos="941"/>
        </w:tabs>
        <w:rPr>
          <w:sz w:val="24"/>
        </w:rPr>
      </w:pPr>
    </w:p>
    <w:p w:rsidR="006729B3" w:rsidRDefault="006729B3" w:rsidP="006729B3">
      <w:pPr>
        <w:tabs>
          <w:tab w:val="left" w:pos="940"/>
          <w:tab w:val="left" w:pos="941"/>
        </w:tabs>
        <w:rPr>
          <w:sz w:val="24"/>
        </w:rPr>
      </w:pPr>
      <w:r>
        <w:rPr>
          <w:sz w:val="24"/>
        </w:rPr>
        <w:t xml:space="preserve">   </w:t>
      </w:r>
    </w:p>
    <w:p w:rsidR="008A64DC" w:rsidRDefault="008A64DC" w:rsidP="00F178D1">
      <w:pPr>
        <w:pStyle w:val="BodyText"/>
        <w:spacing w:before="1"/>
        <w:ind w:right="391"/>
        <w:jc w:val="both"/>
      </w:pPr>
      <w:r>
        <w:t xml:space="preserve">The Training Centre Manager has overall responsibility for the Training Centre, </w:t>
      </w:r>
      <w:r w:rsidR="000A5BA8">
        <w:t xml:space="preserve">including all client courses and </w:t>
      </w:r>
      <w:r>
        <w:t>Health &amp; Safety.</w:t>
      </w:r>
    </w:p>
    <w:p w:rsidR="008A64DC" w:rsidRDefault="008A64DC" w:rsidP="008A64DC">
      <w:pPr>
        <w:pStyle w:val="BodyText"/>
        <w:spacing w:before="9"/>
        <w:rPr>
          <w:sz w:val="23"/>
        </w:rPr>
      </w:pPr>
    </w:p>
    <w:p w:rsidR="008A64DC" w:rsidRDefault="008A64DC" w:rsidP="000A5BA8">
      <w:pPr>
        <w:pStyle w:val="BodyText"/>
        <w:ind w:right="395"/>
        <w:jc w:val="both"/>
      </w:pPr>
      <w:r>
        <w:t>We also have a team of volunteers who wear ‘volunteer’ ID badges.</w:t>
      </w:r>
    </w:p>
    <w:p w:rsidR="008A64DC" w:rsidRDefault="008A64DC" w:rsidP="008A64DC">
      <w:pPr>
        <w:jc w:val="both"/>
        <w:sectPr w:rsidR="008A64DC">
          <w:pgSz w:w="11910" w:h="16840"/>
          <w:pgMar w:top="1360" w:right="1040" w:bottom="1200" w:left="1220" w:header="0" w:footer="920" w:gutter="0"/>
          <w:cols w:space="720"/>
        </w:sectPr>
      </w:pP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88960" behindDoc="1" locked="0" layoutInCell="1" allowOverlap="1" wp14:anchorId="707C34E2" wp14:editId="6805A5E7">
                <wp:simplePos x="0" y="0"/>
                <wp:positionH relativeFrom="page">
                  <wp:posOffset>896620</wp:posOffset>
                </wp:positionH>
                <wp:positionV relativeFrom="paragraph">
                  <wp:posOffset>476250</wp:posOffset>
                </wp:positionV>
                <wp:extent cx="5768975" cy="0"/>
                <wp:effectExtent l="10795" t="6350" r="11430" b="12700"/>
                <wp:wrapTopAndBottom/>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32C5" id="Line 5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iJAIAAEQEAAAOAAAAZHJzL2Uyb0RvYy54bWysU8uu2jAQ3VfqP1jeQwgNr4hw1SbQDb1F&#10;urcfYGyHWHVsyzYEVPXfO3aAlnZTVd04dmbmzJmZM8uncyvRiVsntCpwOhxhxBXVTKhDgb+8bgZz&#10;jJwnihGpFS/whTv8tHr7ZtmZnI91oyXjFgGIcnlnCtx4b/IkcbThLXFDbbgCY61tSzw87SFhlnSA&#10;3spkPBpNk05bZqym3Dn4W/VGvIr4dc2p/1zXjnskCwzcfDxtPPfhTFZLkh8sMY2gVxrkH1i0RChI&#10;eoeqiCfoaMUfUK2gVjtd+yHVbaLrWlAea4Bq0tFv1bw0xPBYCzTHmXub3P+Dpc+nnUWCFXg6w0iR&#10;Fma0FYqjSRp60xmXg0updjZUR8/qxWw1/eqQ0mVD1IFHjq8XA3ExInkICQ9nIMO++6QZ+JCj17FR&#10;59q2ARJagM5xHpf7PPjZIwo/J7PpfDGbYERvtoTkt0Bjnf/IdYvCpcASSEdgcto6D9TB9eYS8ii9&#10;EVLGcUuFOmA7ThfjGOG0FCxYg5+zh30pLToRUEy2macfytAIQHtwC9AVcU3vF029lqw+KhbTNJyw&#10;9fXuiZD9HYCkComgSCB6vfVa+bYYLdbz9TwbZOPpepCNqmrwflNmg+kmnU2qd1VZVun3wDnN8kYw&#10;xlWgfdNtmv2dLq4b1Cvurtx7g5JH9Fg7kL19I+k45TDYXiJ7zS47G9oUBg5Sjc7XtQq78Os7ev1c&#10;/tUPAAAA//8DAFBLAwQUAAYACAAAACEA4PDBF90AAAAKAQAADwAAAGRycy9kb3ducmV2LnhtbEyP&#10;QU+DQBCF7yb+h82YeLMLhNpKWRpjovGgJkV/wMJOgcjOEnYp+O+dxoM9vjdf3ryX7xfbixOOvnOk&#10;IF5FIJBqZzpqFHx9Pt9tQfigyejeESr4QQ/74voq15lxMx3wVIZGcAj5TCtoQxgyKX3dotV+5QYk&#10;vh3daHVgOTbSjHrmcNvLJIrupdUd8YdWD/jUYv1dTlbBy8drhfH7Nj3E/du6TGYzDV1Q6vZmedyB&#10;CLiEfxjO9bk6FNypchMZL3rWaZwwqmCz5k1nIEofNiCqP0cWubycUPwCAAD//wMAUEsBAi0AFAAG&#10;AAgAAAAhALaDOJL+AAAA4QEAABMAAAAAAAAAAAAAAAAAAAAAAFtDb250ZW50X1R5cGVzXS54bWxQ&#10;SwECLQAUAAYACAAAACEAOP0h/9YAAACUAQAACwAAAAAAAAAAAAAAAAAvAQAAX3JlbHMvLnJlbHNQ&#10;SwECLQAUAAYACAAAACEAdPkW4iQCAABEBAAADgAAAAAAAAAAAAAAAAAuAgAAZHJzL2Uyb0RvYy54&#10;bWxQSwECLQAUAAYACAAAACEA4PDBF90AAAAKAQAADwAAAAAAAAAAAAAAAAB+BAAAZHJzL2Rvd25y&#10;ZXYueG1sUEsFBgAAAAAEAAQA8wAAAIgFA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68480" behindDoc="0" locked="0" layoutInCell="1" allowOverlap="1" wp14:anchorId="3BBA8D06" wp14:editId="7EC0ED8D">
                <wp:simplePos x="0" y="0"/>
                <wp:positionH relativeFrom="page">
                  <wp:posOffset>329565</wp:posOffset>
                </wp:positionH>
                <wp:positionV relativeFrom="page">
                  <wp:posOffset>9308465</wp:posOffset>
                </wp:positionV>
                <wp:extent cx="304800" cy="438150"/>
                <wp:effectExtent l="0" t="2540" r="3810" b="0"/>
                <wp:wrapNone/>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8D06" id="Text Box 50" o:spid="_x0000_s1033" type="#_x0000_t202" style="position:absolute;left:0;text-align:left;margin-left:25.95pt;margin-top:732.95pt;width:24pt;height: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QtAIAALQFAAAOAAAAZHJzL2Uyb0RvYy54bWysVNuOmzAQfa/Uf7D8znIJSQCFrHZDqCpt&#10;L9JuP8ABE6yCTW0nsKr67x2bkGR3X6q2frDGt+MzM2dmdTu0DTpSqZjgKfZvPIwoL0TJ+D7F355y&#10;J8JIacJL0ghOU/xMFb5dv3+36ruEBqIWTUklAhCukr5Lca11l7iuKmraEnUjOsrhsBKyJRqWcu+W&#10;kvSA3jZu4HkLtxey7KQoqFKwm42HeG3xq4oW+ktVKapRk2Lgpu0s7bwzs7tekWQvSVez4kSD/AWL&#10;ljAOn56hMqIJOkj2BqplhRRKVPqmEK0rqooV1PoA3vjeK28ea9JR6wsER3XnMKn/B1t8Pn6ViJUp&#10;Xi4w4qSFHD3RQaN7MaC5jU/fqQSuPXZwUQ+wD3m2vqruQRTfFeJiUxO+p3dSir6mpAR+vomse/XU&#10;ZEQlyoDs+k+ihH/IQQsLNFSyNcGDcCBAhzw9n3NjuBSwOfPCyIOTAo7CWeSP3FySTI87qfQHKlpk&#10;jBRLSL0FJ8cHpQ0ZkkxXzF9c5KxpbPob/mIDLo478DU8NWeGhM3mz9iLt9E2Cp0wWGyd0Msy5y7f&#10;hM4i95fzbJZtNpn/y/zrh0nNypJy882kLD/8s8ydND5q4qwtJRpWGjhDScn9btNIdCSg7NwOG3I4&#10;uVxzX9KwQQBfXrnkB6F3H8ROvoiWTpiHcydeepHj+fF9vPDCOMzyly49ME7/3SXUpzieB/NRSxfS&#10;r3zz7HjrG0lapqF3NKxNMUgDxljNRoFbXtrUasKa0b4KhaF/CQWke0q01auR6ChWPeyGsTQMsJHv&#10;TpTPIGApQGCgReh7YJg5WMKyhzaSYvXjQCTFqPnIoQ5gW0+GnIzdZBBe1AK6kcZoNDd67E2HTrJ9&#10;DeBjpXFxB7VSMavjC5FThUFrsO6c2pjpPddre+vSbNe/AQAA//8DAFBLAwQUAAYACAAAACEA6KsM&#10;j94AAAALAQAADwAAAGRycy9kb3ducmV2LnhtbEyPwU7DMAyG70i8Q2QkbiwdXStamk6o0sRtEmMP&#10;kDWmqdY4pcnW7u0xJzjZ/v3r9+dqu7hBXHEKvScF61UCAqn1pqdOwfFz9/QCIkRNRg+eUMENA2zr&#10;+7tKl8bP9IHXQ+wEh1AotQIb41hKGVqLToeVH5F49+UnpyOPUyfNpGcOd4N8TpJcOt0TX7B6xMZi&#10;ez5cnIL9Tdo5ddmxbZp8n6ffO31+H5R6fFjeXkFEXOKfGX7xGR1qZjr5C5kgBgXZumAn65s8444d&#10;RcH1xEqWbgqQdSX//1D/AAAA//8DAFBLAQItABQABgAIAAAAIQC2gziS/gAAAOEBAAATAAAAAAAA&#10;AAAAAAAAAAAAAABbQ29udGVudF9UeXBlc10ueG1sUEsBAi0AFAAGAAgAAAAhADj9If/WAAAAlAEA&#10;AAsAAAAAAAAAAAAAAAAALwEAAF9yZWxzLy5yZWxzUEsBAi0AFAAGAAgAAAAhAHZ78hC0AgAAtAUA&#10;AA4AAAAAAAAAAAAAAAAALgIAAGRycy9lMm9Eb2MueG1sUEsBAi0AFAAGAAgAAAAhAOirDI/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0"/>
                        </w:rPr>
                        <w:t>Page</w:t>
                      </w:r>
                      <w:r>
                        <w:rPr>
                          <w:rFonts w:ascii="Trebuchet MS"/>
                          <w:w w:val="90"/>
                          <w:sz w:val="44"/>
                        </w:rPr>
                        <w:t>8</w:t>
                      </w:r>
                    </w:p>
                  </w:txbxContent>
                </v:textbox>
                <w10:wrap anchorx="page" anchory="page"/>
              </v:shape>
            </w:pict>
          </mc:Fallback>
        </mc:AlternateContent>
      </w:r>
      <w:r>
        <w:rPr>
          <w:color w:val="17365D"/>
        </w:rPr>
        <w:t>The</w:t>
      </w:r>
      <w:r>
        <w:rPr>
          <w:color w:val="17365D"/>
          <w:spacing w:val="-2"/>
        </w:rPr>
        <w:t xml:space="preserve"> </w:t>
      </w:r>
      <w:r>
        <w:rPr>
          <w:color w:val="17365D"/>
        </w:rPr>
        <w:t>building</w:t>
      </w:r>
    </w:p>
    <w:p w:rsidR="008A64DC" w:rsidRDefault="008A64DC" w:rsidP="008A64DC">
      <w:pPr>
        <w:pStyle w:val="BodyText"/>
        <w:spacing w:before="3"/>
        <w:rPr>
          <w:sz w:val="13"/>
        </w:rPr>
      </w:pPr>
    </w:p>
    <w:p w:rsidR="008A64DC" w:rsidRDefault="008A64DC" w:rsidP="008A64DC">
      <w:pPr>
        <w:pStyle w:val="Heading2"/>
        <w:spacing w:before="92"/>
        <w:rPr>
          <w:b w:val="0"/>
        </w:rPr>
      </w:pPr>
      <w:r>
        <w:t>Ground Floor</w:t>
      </w:r>
      <w:r>
        <w:rPr>
          <w:b w:val="0"/>
        </w:rPr>
        <w:t>:</w:t>
      </w:r>
    </w:p>
    <w:p w:rsidR="008A64DC" w:rsidRDefault="008A64DC" w:rsidP="008A64DC">
      <w:pPr>
        <w:pStyle w:val="BodyText"/>
        <w:ind w:left="220" w:right="397"/>
        <w:jc w:val="both"/>
      </w:pPr>
      <w:r>
        <w:t>Reception, Staff Learning and Development office, Staff traini</w:t>
      </w:r>
      <w:r w:rsidR="000A5BA8">
        <w:t xml:space="preserve">ng suite, the reception office </w:t>
      </w:r>
      <w:r>
        <w:t xml:space="preserve">two training rooms, two meeting rooms and the accessible toilet are on the ground floor. </w:t>
      </w:r>
    </w:p>
    <w:p w:rsidR="008A64DC" w:rsidRDefault="008A64DC" w:rsidP="008A64DC">
      <w:pPr>
        <w:pStyle w:val="BodyText"/>
        <w:ind w:left="220" w:right="397"/>
        <w:jc w:val="both"/>
      </w:pPr>
    </w:p>
    <w:p w:rsidR="008A64DC" w:rsidRDefault="008A64DC" w:rsidP="008A64DC">
      <w:pPr>
        <w:pStyle w:val="BodyText"/>
        <w:ind w:left="220" w:right="396"/>
        <w:jc w:val="both"/>
      </w:pPr>
      <w:r>
        <w:t xml:space="preserve">There are </w:t>
      </w:r>
      <w:r>
        <w:rPr>
          <w:spacing w:val="-11"/>
        </w:rPr>
        <w:t>notice</w:t>
      </w:r>
      <w:r>
        <w:rPr>
          <w:spacing w:val="-10"/>
        </w:rPr>
        <w:t xml:space="preserve"> </w:t>
      </w:r>
      <w:r>
        <w:t>boards</w:t>
      </w:r>
      <w:r>
        <w:rPr>
          <w:spacing w:val="-12"/>
        </w:rPr>
        <w:t xml:space="preserve"> </w:t>
      </w:r>
      <w:r>
        <w:t>which</w:t>
      </w:r>
      <w:r>
        <w:rPr>
          <w:spacing w:val="-8"/>
        </w:rPr>
        <w:t xml:space="preserve"> </w:t>
      </w:r>
      <w:r>
        <w:t>show</w:t>
      </w:r>
      <w:r>
        <w:rPr>
          <w:spacing w:val="-14"/>
        </w:rPr>
        <w:t xml:space="preserve"> </w:t>
      </w:r>
      <w:r>
        <w:t>some</w:t>
      </w:r>
      <w:r>
        <w:rPr>
          <w:spacing w:val="-11"/>
        </w:rPr>
        <w:t xml:space="preserve"> </w:t>
      </w:r>
      <w:r>
        <w:t>of</w:t>
      </w:r>
      <w:r>
        <w:rPr>
          <w:spacing w:val="-8"/>
        </w:rPr>
        <w:t xml:space="preserve"> </w:t>
      </w:r>
      <w:r>
        <w:t>Horton</w:t>
      </w:r>
      <w:r>
        <w:rPr>
          <w:spacing w:val="-13"/>
        </w:rPr>
        <w:t xml:space="preserve"> </w:t>
      </w:r>
      <w:r>
        <w:t>Housing’s</w:t>
      </w:r>
      <w:r>
        <w:rPr>
          <w:spacing w:val="-8"/>
        </w:rPr>
        <w:t xml:space="preserve"> </w:t>
      </w:r>
      <w:r>
        <w:t>policies and</w:t>
      </w:r>
      <w:r>
        <w:rPr>
          <w:spacing w:val="-5"/>
        </w:rPr>
        <w:t xml:space="preserve"> </w:t>
      </w:r>
      <w:r>
        <w:t>procedures</w:t>
      </w:r>
      <w:r>
        <w:rPr>
          <w:spacing w:val="-6"/>
        </w:rPr>
        <w:t xml:space="preserve"> </w:t>
      </w:r>
      <w:r>
        <w:t>in</w:t>
      </w:r>
      <w:r>
        <w:rPr>
          <w:spacing w:val="-5"/>
        </w:rPr>
        <w:t xml:space="preserve"> </w:t>
      </w:r>
      <w:r>
        <w:t>more</w:t>
      </w:r>
      <w:r>
        <w:rPr>
          <w:spacing w:val="-3"/>
        </w:rPr>
        <w:t xml:space="preserve"> </w:t>
      </w:r>
      <w:r>
        <w:t>detail.</w:t>
      </w:r>
      <w:r>
        <w:rPr>
          <w:spacing w:val="-2"/>
        </w:rPr>
        <w:t xml:space="preserve"> </w:t>
      </w:r>
      <w:r>
        <w:t>Please</w:t>
      </w:r>
      <w:r>
        <w:rPr>
          <w:spacing w:val="-5"/>
        </w:rPr>
        <w:t xml:space="preserve"> </w:t>
      </w:r>
      <w:r>
        <w:t>feel</w:t>
      </w:r>
      <w:r>
        <w:rPr>
          <w:spacing w:val="-6"/>
        </w:rPr>
        <w:t xml:space="preserve"> </w:t>
      </w:r>
      <w:r>
        <w:t>free</w:t>
      </w:r>
      <w:r>
        <w:rPr>
          <w:spacing w:val="-3"/>
        </w:rPr>
        <w:t xml:space="preserve"> </w:t>
      </w:r>
      <w:r>
        <w:t>to</w:t>
      </w:r>
      <w:r>
        <w:rPr>
          <w:spacing w:val="-4"/>
        </w:rPr>
        <w:t xml:space="preserve"> </w:t>
      </w:r>
      <w:r>
        <w:t>look</w:t>
      </w:r>
      <w:r>
        <w:rPr>
          <w:spacing w:val="-6"/>
        </w:rPr>
        <w:t xml:space="preserve"> </w:t>
      </w:r>
      <w:r>
        <w:t>at</w:t>
      </w:r>
      <w:r>
        <w:rPr>
          <w:spacing w:val="-5"/>
        </w:rPr>
        <w:t xml:space="preserve"> </w:t>
      </w:r>
      <w:r>
        <w:t>these,</w:t>
      </w:r>
      <w:r>
        <w:rPr>
          <w:spacing w:val="-5"/>
        </w:rPr>
        <w:t xml:space="preserve"> </w:t>
      </w:r>
      <w:r>
        <w:t>or</w:t>
      </w:r>
      <w:r>
        <w:rPr>
          <w:spacing w:val="-6"/>
        </w:rPr>
        <w:t xml:space="preserve"> </w:t>
      </w:r>
      <w:r>
        <w:t>ask</w:t>
      </w:r>
      <w:r>
        <w:rPr>
          <w:spacing w:val="-3"/>
        </w:rPr>
        <w:t xml:space="preserve"> </w:t>
      </w:r>
      <w:r>
        <w:t>staff</w:t>
      </w:r>
      <w:r>
        <w:rPr>
          <w:spacing w:val="-3"/>
        </w:rPr>
        <w:t xml:space="preserve"> </w:t>
      </w:r>
      <w:r>
        <w:t>to</w:t>
      </w:r>
      <w:r>
        <w:rPr>
          <w:spacing w:val="-4"/>
        </w:rPr>
        <w:t xml:space="preserve"> </w:t>
      </w:r>
      <w:r>
        <w:t>explain them. You can also visit our website</w:t>
      </w:r>
      <w:r>
        <w:rPr>
          <w:spacing w:val="-1"/>
        </w:rPr>
        <w:t xml:space="preserve"> </w:t>
      </w:r>
      <w:hyperlink r:id="rId17">
        <w:r>
          <w:rPr>
            <w:color w:val="0000FF"/>
            <w:u w:val="single" w:color="0000FF"/>
          </w:rPr>
          <w:t>www.hortonhousing.co.uk</w:t>
        </w:r>
      </w:hyperlink>
    </w:p>
    <w:p w:rsidR="008A64DC" w:rsidRDefault="008A64DC" w:rsidP="008A64DC">
      <w:pPr>
        <w:pStyle w:val="BodyText"/>
        <w:rPr>
          <w:sz w:val="20"/>
        </w:rPr>
      </w:pPr>
    </w:p>
    <w:p w:rsidR="008A64DC" w:rsidRDefault="008A64DC" w:rsidP="008A64DC">
      <w:pPr>
        <w:pStyle w:val="BodyText"/>
      </w:pPr>
    </w:p>
    <w:p w:rsidR="008A64DC" w:rsidRDefault="008A64DC" w:rsidP="008A64DC">
      <w:pPr>
        <w:pStyle w:val="Heading2"/>
      </w:pPr>
      <w:r>
        <w:t>First Floor:</w:t>
      </w:r>
    </w:p>
    <w:p w:rsidR="008A64DC" w:rsidRDefault="000A5BA8" w:rsidP="008A64DC">
      <w:pPr>
        <w:pStyle w:val="BodyText"/>
        <w:ind w:left="220" w:right="398"/>
        <w:jc w:val="both"/>
      </w:pPr>
      <w:r>
        <w:t>Five</w:t>
      </w:r>
      <w:r w:rsidR="008A64DC">
        <w:t xml:space="preserve"> tr</w:t>
      </w:r>
      <w:r>
        <w:t>aining rooms, the ICT Suite, two</w:t>
      </w:r>
      <w:r w:rsidR="008A64DC">
        <w:t xml:space="preserve"> meeting room</w:t>
      </w:r>
      <w:r>
        <w:t>s</w:t>
      </w:r>
      <w:r w:rsidR="008A64DC">
        <w:t xml:space="preserve"> and toilet facilities are on the first floor. The first floor is also accessible via a lift. Please ask a member of staff for assistance if you need to use this.</w:t>
      </w:r>
    </w:p>
    <w:p w:rsidR="000A5BA8" w:rsidRDefault="000A5BA8" w:rsidP="008A64DC">
      <w:pPr>
        <w:pStyle w:val="BodyText"/>
        <w:ind w:left="220" w:right="398"/>
        <w:jc w:val="both"/>
      </w:pPr>
    </w:p>
    <w:p w:rsidR="008A64DC" w:rsidRDefault="008A64DC" w:rsidP="008A64DC">
      <w:pPr>
        <w:pStyle w:val="BodyText"/>
        <w:spacing w:before="11"/>
        <w:rPr>
          <w:sz w:val="19"/>
        </w:rPr>
      </w:pPr>
    </w:p>
    <w:p w:rsidR="008A64DC" w:rsidRDefault="008A64DC" w:rsidP="008A64DC">
      <w:pPr>
        <w:pStyle w:val="Heading2"/>
        <w:spacing w:before="92"/>
      </w:pPr>
      <w:r>
        <w:t>Fire Procedure</w:t>
      </w:r>
    </w:p>
    <w:p w:rsidR="008A64DC" w:rsidRDefault="008A64DC" w:rsidP="008A64DC">
      <w:pPr>
        <w:pStyle w:val="BodyText"/>
        <w:rPr>
          <w:b/>
        </w:rPr>
      </w:pPr>
    </w:p>
    <w:p w:rsidR="008A64DC" w:rsidRDefault="008A64DC" w:rsidP="008A64DC">
      <w:pPr>
        <w:pStyle w:val="BodyText"/>
        <w:ind w:left="220"/>
      </w:pPr>
      <w:r>
        <w:t>If you:</w:t>
      </w:r>
    </w:p>
    <w:p w:rsidR="008A64DC" w:rsidRDefault="008A64DC" w:rsidP="008A64DC">
      <w:pPr>
        <w:pStyle w:val="BodyText"/>
      </w:pPr>
    </w:p>
    <w:p w:rsidR="008A64DC" w:rsidRDefault="008A64DC" w:rsidP="008A64DC">
      <w:pPr>
        <w:pStyle w:val="ListParagraph"/>
        <w:numPr>
          <w:ilvl w:val="1"/>
          <w:numId w:val="2"/>
        </w:numPr>
        <w:tabs>
          <w:tab w:val="left" w:pos="941"/>
        </w:tabs>
        <w:ind w:right="396"/>
        <w:rPr>
          <w:sz w:val="24"/>
        </w:rPr>
      </w:pPr>
      <w:r>
        <w:rPr>
          <w:sz w:val="24"/>
        </w:rPr>
        <w:t>Discover</w:t>
      </w:r>
      <w:r>
        <w:rPr>
          <w:spacing w:val="-4"/>
          <w:sz w:val="24"/>
        </w:rPr>
        <w:t xml:space="preserve"> </w:t>
      </w:r>
      <w:r>
        <w:rPr>
          <w:sz w:val="24"/>
        </w:rPr>
        <w:t>a</w:t>
      </w:r>
      <w:r>
        <w:rPr>
          <w:spacing w:val="-4"/>
          <w:sz w:val="24"/>
        </w:rPr>
        <w:t xml:space="preserve"> </w:t>
      </w:r>
      <w:r>
        <w:rPr>
          <w:sz w:val="24"/>
        </w:rPr>
        <w:t>fire,</w:t>
      </w:r>
      <w:r>
        <w:rPr>
          <w:spacing w:val="-3"/>
          <w:sz w:val="24"/>
        </w:rPr>
        <w:t xml:space="preserve"> </w:t>
      </w:r>
      <w:r>
        <w:rPr>
          <w:sz w:val="24"/>
        </w:rPr>
        <w:t>sound</w:t>
      </w:r>
      <w:r>
        <w:rPr>
          <w:spacing w:val="-5"/>
          <w:sz w:val="24"/>
        </w:rPr>
        <w:t xml:space="preserve"> </w:t>
      </w:r>
      <w:r>
        <w:rPr>
          <w:sz w:val="24"/>
        </w:rPr>
        <w:t>the</w:t>
      </w:r>
      <w:r>
        <w:rPr>
          <w:spacing w:val="-4"/>
          <w:sz w:val="24"/>
        </w:rPr>
        <w:t xml:space="preserve"> </w:t>
      </w:r>
      <w:r>
        <w:rPr>
          <w:sz w:val="24"/>
        </w:rPr>
        <w:t>alarm</w:t>
      </w:r>
      <w:r>
        <w:rPr>
          <w:spacing w:val="-5"/>
          <w:sz w:val="24"/>
        </w:rPr>
        <w:t xml:space="preserve"> </w:t>
      </w:r>
      <w:r>
        <w:rPr>
          <w:sz w:val="24"/>
        </w:rPr>
        <w:t>by</w:t>
      </w:r>
      <w:r>
        <w:rPr>
          <w:spacing w:val="-6"/>
          <w:sz w:val="24"/>
        </w:rPr>
        <w:t xml:space="preserve"> </w:t>
      </w:r>
      <w:r>
        <w:rPr>
          <w:sz w:val="24"/>
        </w:rPr>
        <w:t>pushing</w:t>
      </w:r>
      <w:r>
        <w:rPr>
          <w:spacing w:val="-4"/>
          <w:sz w:val="24"/>
        </w:rPr>
        <w:t xml:space="preserve"> </w:t>
      </w:r>
      <w:r>
        <w:rPr>
          <w:sz w:val="24"/>
        </w:rPr>
        <w:t>the</w:t>
      </w:r>
      <w:r>
        <w:rPr>
          <w:spacing w:val="-3"/>
          <w:sz w:val="24"/>
        </w:rPr>
        <w:t xml:space="preserve"> </w:t>
      </w:r>
      <w:r>
        <w:rPr>
          <w:sz w:val="24"/>
        </w:rPr>
        <w:t>glass</w:t>
      </w:r>
      <w:r>
        <w:rPr>
          <w:spacing w:val="-3"/>
          <w:sz w:val="24"/>
        </w:rPr>
        <w:t xml:space="preserve"> </w:t>
      </w:r>
      <w:r>
        <w:rPr>
          <w:sz w:val="24"/>
        </w:rPr>
        <w:t>at</w:t>
      </w:r>
      <w:r>
        <w:rPr>
          <w:spacing w:val="-4"/>
          <w:sz w:val="24"/>
        </w:rPr>
        <w:t xml:space="preserve"> </w:t>
      </w:r>
      <w:r>
        <w:rPr>
          <w:sz w:val="24"/>
        </w:rPr>
        <w:t>a</w:t>
      </w:r>
      <w:r>
        <w:rPr>
          <w:spacing w:val="-4"/>
          <w:sz w:val="24"/>
        </w:rPr>
        <w:t xml:space="preserve"> </w:t>
      </w:r>
      <w:r>
        <w:rPr>
          <w:sz w:val="24"/>
        </w:rPr>
        <w:t>red</w:t>
      </w:r>
      <w:r>
        <w:rPr>
          <w:spacing w:val="-5"/>
          <w:sz w:val="24"/>
        </w:rPr>
        <w:t xml:space="preserve"> </w:t>
      </w:r>
      <w:r>
        <w:rPr>
          <w:sz w:val="24"/>
        </w:rPr>
        <w:t>call</w:t>
      </w:r>
      <w:r>
        <w:rPr>
          <w:spacing w:val="-4"/>
          <w:sz w:val="24"/>
        </w:rPr>
        <w:t xml:space="preserve"> </w:t>
      </w:r>
      <w:r>
        <w:rPr>
          <w:sz w:val="24"/>
        </w:rPr>
        <w:t>point</w:t>
      </w:r>
      <w:r>
        <w:rPr>
          <w:spacing w:val="-5"/>
          <w:sz w:val="24"/>
        </w:rPr>
        <w:t xml:space="preserve"> </w:t>
      </w:r>
      <w:r>
        <w:rPr>
          <w:sz w:val="24"/>
        </w:rPr>
        <w:t>on</w:t>
      </w:r>
      <w:r>
        <w:rPr>
          <w:spacing w:val="-5"/>
          <w:sz w:val="24"/>
        </w:rPr>
        <w:t xml:space="preserve"> </w:t>
      </w:r>
      <w:r>
        <w:rPr>
          <w:sz w:val="24"/>
        </w:rPr>
        <w:t>the wall which are labelled by call point posters</w:t>
      </w:r>
    </w:p>
    <w:p w:rsidR="000A5BA8" w:rsidRPr="000A5BA8" w:rsidRDefault="008A64DC" w:rsidP="000A5BA8">
      <w:pPr>
        <w:pStyle w:val="ListParagraph"/>
        <w:numPr>
          <w:ilvl w:val="1"/>
          <w:numId w:val="2"/>
        </w:numPr>
        <w:tabs>
          <w:tab w:val="left" w:pos="941"/>
        </w:tabs>
        <w:ind w:right="394"/>
        <w:rPr>
          <w:sz w:val="24"/>
        </w:rPr>
      </w:pPr>
      <w:r>
        <w:rPr>
          <w:sz w:val="24"/>
        </w:rPr>
        <w:t>Hear</w:t>
      </w:r>
      <w:r>
        <w:rPr>
          <w:spacing w:val="-5"/>
          <w:sz w:val="24"/>
        </w:rPr>
        <w:t xml:space="preserve"> </w:t>
      </w:r>
      <w:r>
        <w:rPr>
          <w:sz w:val="24"/>
        </w:rPr>
        <w:t>the</w:t>
      </w:r>
      <w:r>
        <w:rPr>
          <w:spacing w:val="-5"/>
          <w:sz w:val="24"/>
        </w:rPr>
        <w:t xml:space="preserve"> </w:t>
      </w:r>
      <w:r>
        <w:rPr>
          <w:sz w:val="24"/>
        </w:rPr>
        <w:t>alarm,</w:t>
      </w:r>
      <w:r>
        <w:rPr>
          <w:spacing w:val="-4"/>
          <w:sz w:val="24"/>
        </w:rPr>
        <w:t xml:space="preserve"> </w:t>
      </w:r>
      <w:r>
        <w:rPr>
          <w:sz w:val="24"/>
        </w:rPr>
        <w:t>leave</w:t>
      </w:r>
      <w:r>
        <w:rPr>
          <w:spacing w:val="-3"/>
          <w:sz w:val="24"/>
        </w:rPr>
        <w:t xml:space="preserve"> </w:t>
      </w:r>
      <w:r>
        <w:rPr>
          <w:sz w:val="24"/>
        </w:rPr>
        <w:t>the</w:t>
      </w:r>
      <w:r>
        <w:rPr>
          <w:spacing w:val="-5"/>
          <w:sz w:val="24"/>
        </w:rPr>
        <w:t xml:space="preserve"> </w:t>
      </w:r>
      <w:r>
        <w:rPr>
          <w:sz w:val="24"/>
        </w:rPr>
        <w:t>building</w:t>
      </w:r>
      <w:r>
        <w:rPr>
          <w:spacing w:val="-8"/>
          <w:sz w:val="24"/>
        </w:rPr>
        <w:t xml:space="preserve"> </w:t>
      </w:r>
      <w:r>
        <w:rPr>
          <w:sz w:val="24"/>
        </w:rPr>
        <w:t>by</w:t>
      </w:r>
      <w:r>
        <w:rPr>
          <w:spacing w:val="-6"/>
          <w:sz w:val="24"/>
        </w:rPr>
        <w:t xml:space="preserve"> </w:t>
      </w:r>
      <w:r>
        <w:rPr>
          <w:sz w:val="24"/>
        </w:rPr>
        <w:t>the</w:t>
      </w:r>
      <w:r>
        <w:rPr>
          <w:spacing w:val="-5"/>
          <w:sz w:val="24"/>
        </w:rPr>
        <w:t xml:space="preserve"> </w:t>
      </w:r>
      <w:r>
        <w:rPr>
          <w:sz w:val="24"/>
        </w:rPr>
        <w:t>quickest</w:t>
      </w:r>
      <w:r>
        <w:rPr>
          <w:spacing w:val="-6"/>
          <w:sz w:val="24"/>
        </w:rPr>
        <w:t xml:space="preserve"> </w:t>
      </w:r>
      <w:r>
        <w:rPr>
          <w:sz w:val="24"/>
        </w:rPr>
        <w:t>possible</w:t>
      </w:r>
      <w:r>
        <w:rPr>
          <w:spacing w:val="-5"/>
          <w:sz w:val="24"/>
        </w:rPr>
        <w:t xml:space="preserve"> </w:t>
      </w:r>
      <w:r>
        <w:rPr>
          <w:sz w:val="24"/>
        </w:rPr>
        <w:t>route</w:t>
      </w:r>
      <w:r>
        <w:rPr>
          <w:spacing w:val="-5"/>
          <w:sz w:val="24"/>
        </w:rPr>
        <w:t xml:space="preserve"> </w:t>
      </w:r>
    </w:p>
    <w:p w:rsidR="008A64DC" w:rsidRPr="000A5BA8" w:rsidRDefault="008A64DC" w:rsidP="000A5BA8">
      <w:pPr>
        <w:pStyle w:val="ListParagraph"/>
        <w:numPr>
          <w:ilvl w:val="1"/>
          <w:numId w:val="2"/>
        </w:numPr>
        <w:tabs>
          <w:tab w:val="left" w:pos="941"/>
        </w:tabs>
        <w:ind w:right="394"/>
        <w:rPr>
          <w:sz w:val="24"/>
        </w:rPr>
      </w:pPr>
      <w:r>
        <w:t>Meet at the assembly area, which is</w:t>
      </w:r>
      <w:r w:rsidR="000A5BA8">
        <w:t xml:space="preserve"> the right hand side of the car park at Eldon Lodge which is opposite the main entrance.</w:t>
      </w:r>
    </w:p>
    <w:p w:rsidR="008A64DC" w:rsidRDefault="008A64DC" w:rsidP="008A64DC">
      <w:pPr>
        <w:pStyle w:val="BodyText"/>
      </w:pPr>
    </w:p>
    <w:p w:rsidR="008A64DC" w:rsidRDefault="008A64DC" w:rsidP="008A64DC">
      <w:pPr>
        <w:pStyle w:val="BodyText"/>
        <w:ind w:left="220"/>
      </w:pPr>
      <w:r>
        <w:t>Do not go back for anything and do not use the lift.</w:t>
      </w:r>
    </w:p>
    <w:p w:rsidR="008A64DC" w:rsidRDefault="008A64DC" w:rsidP="008A64DC">
      <w:pPr>
        <w:pStyle w:val="BodyText"/>
      </w:pPr>
    </w:p>
    <w:p w:rsidR="008A64DC" w:rsidRDefault="008A64DC" w:rsidP="008A64DC">
      <w:pPr>
        <w:pStyle w:val="BodyText"/>
        <w:ind w:left="220" w:right="395"/>
        <w:jc w:val="both"/>
      </w:pPr>
      <w:r>
        <w:t>Staff will call the Fire Service but must not phone from inside the building unless it is safe to do so. The staff team have procedures for alerting the Fire Service; you can see this at the Fire Safety Notice Boards.</w:t>
      </w:r>
    </w:p>
    <w:p w:rsidR="008A64DC" w:rsidRDefault="008A64DC" w:rsidP="008A64DC">
      <w:pPr>
        <w:pStyle w:val="BodyText"/>
        <w:spacing w:before="10"/>
        <w:rPr>
          <w:sz w:val="23"/>
        </w:rPr>
      </w:pPr>
    </w:p>
    <w:p w:rsidR="008A64DC" w:rsidRDefault="008A64DC" w:rsidP="008A64DC">
      <w:pPr>
        <w:pStyle w:val="Heading2"/>
      </w:pPr>
    </w:p>
    <w:p w:rsidR="008A64DC" w:rsidRDefault="008A64DC" w:rsidP="008A64DC">
      <w:pPr>
        <w:pStyle w:val="Heading2"/>
      </w:pPr>
      <w:r>
        <w:t>Health and Safety</w:t>
      </w:r>
    </w:p>
    <w:p w:rsidR="008A64DC" w:rsidRDefault="008A64DC" w:rsidP="008A64DC">
      <w:pPr>
        <w:pStyle w:val="BodyText"/>
        <w:rPr>
          <w:b/>
        </w:rPr>
      </w:pPr>
    </w:p>
    <w:p w:rsidR="008A64DC" w:rsidRDefault="008A64DC" w:rsidP="008A64DC">
      <w:pPr>
        <w:pStyle w:val="BodyText"/>
        <w:ind w:left="220" w:right="394"/>
        <w:jc w:val="both"/>
        <w:rPr>
          <w:spacing w:val="-5"/>
        </w:rPr>
      </w:pPr>
      <w:r>
        <w:t>It is very important to co-operate with staff to follow Health &amp; Safety procedures, for example</w:t>
      </w:r>
      <w:r>
        <w:rPr>
          <w:spacing w:val="-6"/>
        </w:rPr>
        <w:t xml:space="preserve"> </w:t>
      </w:r>
      <w:r>
        <w:t>taking</w:t>
      </w:r>
      <w:r>
        <w:rPr>
          <w:spacing w:val="-7"/>
        </w:rPr>
        <w:t xml:space="preserve"> </w:t>
      </w:r>
      <w:r>
        <w:t>part</w:t>
      </w:r>
      <w:r>
        <w:rPr>
          <w:spacing w:val="-6"/>
        </w:rPr>
        <w:t xml:space="preserve"> </w:t>
      </w:r>
      <w:r>
        <w:t>in</w:t>
      </w:r>
      <w:r>
        <w:rPr>
          <w:spacing w:val="-5"/>
        </w:rPr>
        <w:t xml:space="preserve"> </w:t>
      </w:r>
      <w:r>
        <w:t>fire</w:t>
      </w:r>
      <w:r>
        <w:rPr>
          <w:spacing w:val="-5"/>
        </w:rPr>
        <w:t xml:space="preserve"> </w:t>
      </w:r>
      <w:r>
        <w:t>drills</w:t>
      </w:r>
      <w:r>
        <w:rPr>
          <w:spacing w:val="-6"/>
        </w:rPr>
        <w:t xml:space="preserve"> </w:t>
      </w:r>
      <w:r>
        <w:t>and</w:t>
      </w:r>
      <w:r>
        <w:rPr>
          <w:spacing w:val="-5"/>
        </w:rPr>
        <w:t xml:space="preserve"> </w:t>
      </w:r>
      <w:r>
        <w:t>informing</w:t>
      </w:r>
      <w:r>
        <w:rPr>
          <w:spacing w:val="-9"/>
        </w:rPr>
        <w:t xml:space="preserve"> </w:t>
      </w:r>
      <w:r>
        <w:t>us</w:t>
      </w:r>
      <w:r>
        <w:rPr>
          <w:spacing w:val="-6"/>
        </w:rPr>
        <w:t xml:space="preserve"> </w:t>
      </w:r>
      <w:r>
        <w:t>of</w:t>
      </w:r>
      <w:r>
        <w:rPr>
          <w:spacing w:val="-3"/>
        </w:rPr>
        <w:t xml:space="preserve"> </w:t>
      </w:r>
      <w:r>
        <w:t>any</w:t>
      </w:r>
      <w:r>
        <w:rPr>
          <w:spacing w:val="-8"/>
        </w:rPr>
        <w:t xml:space="preserve"> </w:t>
      </w:r>
      <w:r>
        <w:t>accidents.</w:t>
      </w:r>
      <w:r>
        <w:rPr>
          <w:spacing w:val="-5"/>
        </w:rPr>
        <w:t xml:space="preserve"> </w:t>
      </w:r>
    </w:p>
    <w:p w:rsidR="008A64DC" w:rsidRDefault="008A64DC" w:rsidP="008A64DC">
      <w:pPr>
        <w:pStyle w:val="BodyText"/>
        <w:ind w:left="220" w:right="394"/>
        <w:jc w:val="both"/>
        <w:rPr>
          <w:spacing w:val="-5"/>
        </w:rPr>
      </w:pPr>
    </w:p>
    <w:p w:rsidR="008A64DC" w:rsidRDefault="008A64DC" w:rsidP="008A64DC">
      <w:pPr>
        <w:pStyle w:val="BodyText"/>
        <w:ind w:left="220" w:right="394"/>
        <w:jc w:val="both"/>
      </w:pPr>
      <w:r w:rsidRPr="00C733D1">
        <w:t>First</w:t>
      </w:r>
      <w:r w:rsidRPr="00C733D1">
        <w:rPr>
          <w:spacing w:val="-6"/>
        </w:rPr>
        <w:t xml:space="preserve"> </w:t>
      </w:r>
      <w:r w:rsidRPr="00C733D1">
        <w:t>Aid</w:t>
      </w:r>
      <w:r w:rsidRPr="00C733D1">
        <w:rPr>
          <w:spacing w:val="-5"/>
        </w:rPr>
        <w:t xml:space="preserve"> </w:t>
      </w:r>
      <w:r w:rsidRPr="00C733D1">
        <w:t>boxes</w:t>
      </w:r>
      <w:r w:rsidRPr="00C733D1">
        <w:rPr>
          <w:spacing w:val="2"/>
        </w:rPr>
        <w:t xml:space="preserve"> </w:t>
      </w:r>
      <w:r w:rsidRPr="00C733D1">
        <w:t>are kept on each floor. We keep these with the reception team, the L&amp;D team and the tutors on the first floor.</w:t>
      </w:r>
    </w:p>
    <w:p w:rsidR="008A64DC" w:rsidRDefault="008A64DC" w:rsidP="008A64DC">
      <w:pPr>
        <w:pStyle w:val="BodyText"/>
        <w:ind w:left="220" w:right="394"/>
        <w:jc w:val="both"/>
      </w:pPr>
    </w:p>
    <w:p w:rsidR="008A64DC" w:rsidRDefault="008A64DC" w:rsidP="008A64DC">
      <w:pPr>
        <w:pStyle w:val="BodyText"/>
        <w:ind w:left="220" w:right="394"/>
        <w:jc w:val="both"/>
      </w:pPr>
      <w:r>
        <w:t>If at any time you have a concern about Health &amp; Safety or security, please tell a member of</w:t>
      </w:r>
      <w:r>
        <w:rPr>
          <w:spacing w:val="-19"/>
        </w:rPr>
        <w:t xml:space="preserve"> </w:t>
      </w:r>
      <w:r>
        <w:t>staff.</w:t>
      </w:r>
    </w:p>
    <w:p w:rsidR="008A64DC" w:rsidRDefault="008A64DC" w:rsidP="008A64DC">
      <w:pPr>
        <w:jc w:val="both"/>
        <w:sectPr w:rsidR="008A64DC">
          <w:pgSz w:w="11910" w:h="16840"/>
          <w:pgMar w:top="1360" w:right="1040" w:bottom="1200" w:left="1220" w:header="0" w:footer="920" w:gutter="0"/>
          <w:cols w:space="720"/>
        </w:sectPr>
      </w:pP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89984" behindDoc="1" locked="0" layoutInCell="1" allowOverlap="1" wp14:anchorId="4A663A46" wp14:editId="4ED6799A">
                <wp:simplePos x="0" y="0"/>
                <wp:positionH relativeFrom="page">
                  <wp:posOffset>896620</wp:posOffset>
                </wp:positionH>
                <wp:positionV relativeFrom="paragraph">
                  <wp:posOffset>476250</wp:posOffset>
                </wp:positionV>
                <wp:extent cx="5768975" cy="0"/>
                <wp:effectExtent l="10795" t="6350" r="11430" b="12700"/>
                <wp:wrapTopAndBottom/>
                <wp:docPr id="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15FD" id="Line 4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0QIgIAAEQEAAAOAAAAZHJzL2Uyb0RvYy54bWysU02P2jAQvVfqf7B8hxAaviLCqk2gF7pF&#10;2u0PMLZDrDq2ZRsCqvrfO3YAse2lqnpxxpmZN29mnpdP51aiE7dOaFXgdDjCiCuqmVCHAn973Qzm&#10;GDlPFCNSK17gC3f4afX+3bIzOR/rRkvGLQIQ5fLOFLjx3uRJ4mjDW+KG2nAFzlrblni42kPCLOkA&#10;vZXJeDSaJp22zFhNuXPwt+qdeBXx65pT/7WuHfdIFhi4+XjaeO7DmayWJD9YYhpBrzTIP7BoiVBQ&#10;9A5VEU/Q0Yo/oFpBrXa69kOq20TXtaA89gDdpKPfunlpiOGxFxiOM/cxuf8HS59PO4sEK/BshpEi&#10;LexoKxRH2SLMpjMuh5BS7Wzojp7Vi9lq+t0hpcuGqAOPHF8vBvLSkJG8SQkXZ6DCvvuiGcSQo9dx&#10;UOfatgESRoDOcR+X+z742SMKPyez6Xwxm2BEb76E5LdEY53/zHWLglFgCaQjMDltnQ9ESH4LCXWU&#10;3ggp47qlQh2wHaeLccxwWgoWvCHO2cO+lBadCCgm28zTT2VsCzyPYQG6Iq7p46Kr15LVR8VimYYT&#10;tr7angjZ20BLqlAImgSiV6vXyo/FaLGer+fZIBtP14NsVFWDj5syG0w36WxSfajKskp/Bs5pljeC&#10;Ma4C7Ztu0+zvdHF9Qb3i7sq9Dyh5ix4nCWRv30g6bjkstpfIXrPLzt62D1KNwddnFd7C4x3sx8e/&#10;+gUAAP//AwBQSwMEFAAGAAgAAAAhAODwwRfdAAAACgEAAA8AAABkcnMvZG93bnJldi54bWxMj0FP&#10;g0AQhe8m/ofNmHizC4TaSlkaY6LxoCZFf8DCToHIzhJ2KfjvncaDPb43X968l+8X24sTjr5zpCBe&#10;RSCQamc6ahR8fT7fbUH4oMno3hEq+EEP++L6KteZcTMd8FSGRnAI+UwraEMYMil93aLVfuUGJL4d&#10;3Wh1YDk20ox65nDbyySK7qXVHfGHVg/41GL9XU5WwcvHa4Xx+zY9xP3bukxmMw1dUOr2ZnncgQi4&#10;hH8YzvW5OhTcqXITGS961mmcMKpgs+ZNZyBKHzYgqj9HFrm8nFD8AgAA//8DAFBLAQItABQABgAI&#10;AAAAIQC2gziS/gAAAOEBAAATAAAAAAAAAAAAAAAAAAAAAABbQ29udGVudF9UeXBlc10ueG1sUEsB&#10;Ai0AFAAGAAgAAAAhADj9If/WAAAAlAEAAAsAAAAAAAAAAAAAAAAALwEAAF9yZWxzLy5yZWxzUEsB&#10;Ai0AFAAGAAgAAAAhAIKJbRAiAgAARAQAAA4AAAAAAAAAAAAAAAAALgIAAGRycy9lMm9Eb2MueG1s&#10;UEsBAi0AFAAGAAgAAAAhAODwwRfdAAAACgEAAA8AAAAAAAAAAAAAAAAAfAQAAGRycy9kb3ducmV2&#10;LnhtbFBLBQYAAAAABAAEAPMAAACGBQ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69504" behindDoc="0" locked="0" layoutInCell="1" allowOverlap="1" wp14:anchorId="1503F18C" wp14:editId="53565137">
                <wp:simplePos x="0" y="0"/>
                <wp:positionH relativeFrom="page">
                  <wp:posOffset>329565</wp:posOffset>
                </wp:positionH>
                <wp:positionV relativeFrom="page">
                  <wp:posOffset>9166225</wp:posOffset>
                </wp:positionV>
                <wp:extent cx="304800" cy="580390"/>
                <wp:effectExtent l="0" t="3175" r="3810" b="0"/>
                <wp:wrapNone/>
                <wp:docPr id="7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F18C" id="Text Box 48" o:spid="_x0000_s1034" type="#_x0000_t202" style="position:absolute;left:0;text-align:left;margin-left:25.95pt;margin-top:721.75pt;width:24pt;height:4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dMtAIAALQFAAAOAAAAZHJzL2Uyb0RvYy54bWysVN1umzAUvp+0d7B8TzGUJIBKqjaEaVL3&#10;I7V7AAdMsAY2s52Qatq779iEJG1vpm2+sI7t4+/8fefc3B66Fu2Z0lyKDAdXBCMmSllxsc3wt6fC&#10;izHShoqKtlKwDD8zjW+X79/dDH3KQtnItmIKAYjQ6dBnuDGmT31flw3rqL6SPRPwWEvVUQNHtfUr&#10;RQdA71o/JGTuD1JVvZIl0xpu8/ERLx1+XbPSfKlrzQxqMwy+Gbcrt2/s7i9vaLpVtG94eXSD/oUX&#10;HeUCjJ6gcmoo2in+BqrjpZJa1uaqlJ0v65qXzMUA0QTkVTSPDe2ZiwWSo/tTmvT/gy0/778qxKsM&#10;L6BSgnZQoyd2MOheHlAU2/wMvU5B7bEHRXOAe6izi1X3D7L8rpGQq4aKLbtTSg4NoxX4F9if/sXX&#10;EUdbkM3wSVZgh+6MdECHWnU2eZAOBOhQp+dTbawvJVxekygm8FLC0ywm14mrnU/T6XOvtPnAZIes&#10;kGEFpXfgdP+gjXWGppOKtSVkwdvWlb8VLy5AcbwB0/DVvlknXDV/JiRZx+s48qJwvvYikufeXbGK&#10;vHkRLGb5db5a5cEvazeI0oZXFRPWzMSsIPqzyh05PnLixC0tW15ZOOuSVtvNqlVoT4HZhVsu5fBy&#10;VvNfuuGSALG8CikII3IfJl4xjxdeVEQzL1mQ2CNBcp/MSZREefEypAcu2L+HhIYMJ7NwNnLp7PSr&#10;2Ihbb2OjaccNzI6WdxkGasCySjS1DFyLysmG8naUL1Jh3T+nAso9Fdrx1VJ0JKs5bA6uNU5tsJHV&#10;MxBYSSAYcBHmHgh2DxdwHGCMZFj/2FHFMGo/CugDuDaToCZhMwlUlI2EaWQwGsWVGWfTrld82wD4&#10;2GlC3kGv1Nzx2DbV6Mixw2A0uHCOY8zOnsuz0zoP2+VvAAAA//8DAFBLAwQUAAYACAAAACEAtUc7&#10;O94AAAALAQAADwAAAGRycy9kb3ducmV2LnhtbEyPy07DMBBF90j9B2sqsaNOyUMkxKlQpIpdJUo/&#10;wI2HOKofIXab9O8ZVrCcM1d3ztS7xRp2wykM3gnYbhJg6DqvBtcLOH3un16AhSidksY7FHDHALtm&#10;9VDLSvnZfeDtGHtGJS5UUoCOcaw4D51GK8PGj+ho9+UnKyONU8/VJGcqt4Y/J0nBrRwcXdByxFZj&#10;dzlerYDDnes5tfmpa9viUKTfe3l5N0I8rpe3V2ARl/gXhl99UoeGnM7+6lRgRkC+LSlJPMvSHBgl&#10;ypLImUieZiXwpub/f2h+AAAA//8DAFBLAQItABQABgAIAAAAIQC2gziS/gAAAOEBAAATAAAAAAAA&#10;AAAAAAAAAAAAAABbQ29udGVudF9UeXBlc10ueG1sUEsBAi0AFAAGAAgAAAAhADj9If/WAAAAlAEA&#10;AAsAAAAAAAAAAAAAAAAALwEAAF9yZWxzLy5yZWxzUEsBAi0AFAAGAAgAAAAhAAH2R0y0AgAAtAUA&#10;AA4AAAAAAAAAAAAAAAAALgIAAGRycy9lMm9Eb2MueG1sUEsBAi0AFAAGAAgAAAAhALVHOzv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9</w:t>
                      </w:r>
                    </w:p>
                  </w:txbxContent>
                </v:textbox>
                <w10:wrap anchorx="page" anchory="page"/>
              </v:shape>
            </w:pict>
          </mc:Fallback>
        </mc:AlternateContent>
      </w:r>
      <w:r>
        <w:rPr>
          <w:color w:val="17365D"/>
        </w:rPr>
        <w:t>What you can expect from</w:t>
      </w:r>
      <w:r>
        <w:rPr>
          <w:color w:val="17365D"/>
          <w:spacing w:val="-8"/>
        </w:rPr>
        <w:t xml:space="preserve"> </w:t>
      </w:r>
      <w:r>
        <w:rPr>
          <w:color w:val="17365D"/>
        </w:rPr>
        <w:t>us</w:t>
      </w:r>
    </w:p>
    <w:p w:rsidR="008A64DC" w:rsidRDefault="008A64DC" w:rsidP="008A64DC">
      <w:pPr>
        <w:pStyle w:val="BodyText"/>
        <w:spacing w:before="3"/>
        <w:rPr>
          <w:sz w:val="13"/>
        </w:rPr>
      </w:pPr>
    </w:p>
    <w:p w:rsidR="008A64DC" w:rsidRDefault="008A64DC" w:rsidP="008A64DC">
      <w:pPr>
        <w:pStyle w:val="Heading2"/>
        <w:spacing w:before="92"/>
      </w:pPr>
      <w:r>
        <w:t>Standards of Behaviour</w:t>
      </w:r>
    </w:p>
    <w:p w:rsidR="008A64DC" w:rsidRDefault="008A64DC" w:rsidP="008A64DC">
      <w:pPr>
        <w:pStyle w:val="BodyText"/>
        <w:rPr>
          <w:b/>
        </w:rPr>
      </w:pPr>
    </w:p>
    <w:p w:rsidR="008A64DC" w:rsidRDefault="008A64DC" w:rsidP="008A64DC">
      <w:pPr>
        <w:pStyle w:val="BodyText"/>
        <w:ind w:left="220" w:right="498"/>
      </w:pPr>
      <w:r w:rsidRPr="00F228C9">
        <w:t xml:space="preserve">Training </w:t>
      </w:r>
      <w:r w:rsidR="000A5BA8">
        <w:t>Centre staff</w:t>
      </w:r>
      <w:r w:rsidRPr="00F228C9">
        <w:t xml:space="preserve"> and volunteers are expected to behave appropriately at all times. This includes:</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Being approachable and</w:t>
      </w:r>
      <w:r>
        <w:rPr>
          <w:spacing w:val="-4"/>
          <w:sz w:val="24"/>
        </w:rPr>
        <w:t xml:space="preserve"> </w:t>
      </w:r>
      <w:r>
        <w:rPr>
          <w:sz w:val="24"/>
        </w:rPr>
        <w:t>polite</w:t>
      </w:r>
    </w:p>
    <w:p w:rsidR="008A64DC" w:rsidRDefault="008A64DC" w:rsidP="008A64DC">
      <w:pPr>
        <w:pStyle w:val="ListParagraph"/>
        <w:numPr>
          <w:ilvl w:val="0"/>
          <w:numId w:val="1"/>
        </w:numPr>
        <w:tabs>
          <w:tab w:val="left" w:pos="940"/>
          <w:tab w:val="left" w:pos="941"/>
        </w:tabs>
        <w:rPr>
          <w:sz w:val="24"/>
        </w:rPr>
      </w:pPr>
      <w:r>
        <w:rPr>
          <w:sz w:val="24"/>
        </w:rPr>
        <w:t>Explaining things clearly and checking that information is</w:t>
      </w:r>
      <w:r>
        <w:rPr>
          <w:spacing w:val="-11"/>
          <w:sz w:val="24"/>
        </w:rPr>
        <w:t xml:space="preserve"> </w:t>
      </w:r>
      <w:r>
        <w:rPr>
          <w:sz w:val="24"/>
        </w:rPr>
        <w:t>understood</w:t>
      </w:r>
    </w:p>
    <w:p w:rsidR="008A64DC" w:rsidRDefault="008A64DC" w:rsidP="008A64DC">
      <w:pPr>
        <w:pStyle w:val="ListParagraph"/>
        <w:numPr>
          <w:ilvl w:val="0"/>
          <w:numId w:val="1"/>
        </w:numPr>
        <w:tabs>
          <w:tab w:val="left" w:pos="940"/>
          <w:tab w:val="left" w:pos="941"/>
        </w:tabs>
        <w:rPr>
          <w:sz w:val="24"/>
        </w:rPr>
      </w:pPr>
      <w:r>
        <w:rPr>
          <w:sz w:val="24"/>
        </w:rPr>
        <w:t>Not using language that is</w:t>
      </w:r>
      <w:r>
        <w:rPr>
          <w:spacing w:val="-4"/>
          <w:sz w:val="24"/>
        </w:rPr>
        <w:t xml:space="preserve"> </w:t>
      </w:r>
      <w:r>
        <w:rPr>
          <w:sz w:val="24"/>
        </w:rPr>
        <w:t>offensive</w:t>
      </w:r>
    </w:p>
    <w:p w:rsidR="008A64DC" w:rsidRDefault="008A64DC" w:rsidP="008A64DC">
      <w:pPr>
        <w:pStyle w:val="ListParagraph"/>
        <w:numPr>
          <w:ilvl w:val="0"/>
          <w:numId w:val="1"/>
        </w:numPr>
        <w:tabs>
          <w:tab w:val="left" w:pos="940"/>
          <w:tab w:val="left" w:pos="941"/>
        </w:tabs>
        <w:rPr>
          <w:sz w:val="24"/>
        </w:rPr>
      </w:pPr>
      <w:r>
        <w:rPr>
          <w:sz w:val="24"/>
        </w:rPr>
        <w:t>Treating others with</w:t>
      </w:r>
      <w:r>
        <w:rPr>
          <w:spacing w:val="-3"/>
          <w:sz w:val="24"/>
        </w:rPr>
        <w:t xml:space="preserve"> </w:t>
      </w:r>
      <w:r>
        <w:rPr>
          <w:sz w:val="24"/>
        </w:rPr>
        <w:t>respect</w:t>
      </w:r>
    </w:p>
    <w:p w:rsidR="008A64DC" w:rsidRDefault="008A64DC" w:rsidP="008A64DC">
      <w:pPr>
        <w:pStyle w:val="ListParagraph"/>
        <w:numPr>
          <w:ilvl w:val="0"/>
          <w:numId w:val="1"/>
        </w:numPr>
        <w:tabs>
          <w:tab w:val="left" w:pos="940"/>
          <w:tab w:val="left" w:pos="941"/>
        </w:tabs>
        <w:spacing w:before="1"/>
        <w:rPr>
          <w:sz w:val="24"/>
        </w:rPr>
      </w:pPr>
      <w:r>
        <w:rPr>
          <w:sz w:val="24"/>
        </w:rPr>
        <w:t>Not smoking in front of</w:t>
      </w:r>
      <w:r>
        <w:rPr>
          <w:spacing w:val="-5"/>
          <w:sz w:val="24"/>
        </w:rPr>
        <w:t xml:space="preserve"> </w:t>
      </w:r>
      <w:r>
        <w:rPr>
          <w:sz w:val="24"/>
        </w:rPr>
        <w:t>clients</w:t>
      </w:r>
    </w:p>
    <w:p w:rsidR="008A64DC" w:rsidRDefault="008A64DC" w:rsidP="008A64DC">
      <w:pPr>
        <w:pStyle w:val="ListParagraph"/>
        <w:numPr>
          <w:ilvl w:val="0"/>
          <w:numId w:val="1"/>
        </w:numPr>
        <w:tabs>
          <w:tab w:val="left" w:pos="940"/>
          <w:tab w:val="left" w:pos="941"/>
        </w:tabs>
        <w:rPr>
          <w:sz w:val="24"/>
        </w:rPr>
      </w:pPr>
      <w:r>
        <w:rPr>
          <w:sz w:val="24"/>
        </w:rPr>
        <w:t>Not taking personal phone calls during classes or</w:t>
      </w:r>
      <w:r>
        <w:rPr>
          <w:spacing w:val="-7"/>
          <w:sz w:val="24"/>
        </w:rPr>
        <w:t xml:space="preserve"> </w:t>
      </w:r>
      <w:r>
        <w:rPr>
          <w:sz w:val="24"/>
        </w:rPr>
        <w:t>meetings</w:t>
      </w:r>
    </w:p>
    <w:p w:rsidR="008A64DC" w:rsidRDefault="008A64DC" w:rsidP="008A64DC">
      <w:pPr>
        <w:pStyle w:val="ListParagraph"/>
        <w:numPr>
          <w:ilvl w:val="0"/>
          <w:numId w:val="1"/>
        </w:numPr>
        <w:tabs>
          <w:tab w:val="left" w:pos="940"/>
          <w:tab w:val="left" w:pos="941"/>
        </w:tabs>
        <w:rPr>
          <w:sz w:val="24"/>
        </w:rPr>
      </w:pPr>
      <w:r>
        <w:rPr>
          <w:sz w:val="24"/>
        </w:rPr>
        <w:t>Passing on any information that would be useful, e.g. class</w:t>
      </w:r>
      <w:r>
        <w:rPr>
          <w:spacing w:val="-20"/>
          <w:sz w:val="24"/>
        </w:rPr>
        <w:t xml:space="preserve"> </w:t>
      </w:r>
      <w:r>
        <w:rPr>
          <w:sz w:val="24"/>
        </w:rPr>
        <w:t>cancellations</w:t>
      </w:r>
    </w:p>
    <w:p w:rsidR="008A64DC" w:rsidRDefault="008A64DC" w:rsidP="008A64DC">
      <w:pPr>
        <w:pStyle w:val="ListParagraph"/>
        <w:numPr>
          <w:ilvl w:val="0"/>
          <w:numId w:val="1"/>
        </w:numPr>
        <w:tabs>
          <w:tab w:val="left" w:pos="940"/>
          <w:tab w:val="left" w:pos="941"/>
        </w:tabs>
        <w:rPr>
          <w:sz w:val="24"/>
        </w:rPr>
      </w:pPr>
      <w:r>
        <w:rPr>
          <w:sz w:val="24"/>
        </w:rPr>
        <w:t xml:space="preserve">Consulting with </w:t>
      </w:r>
      <w:r w:rsidR="000A5BA8">
        <w:rPr>
          <w:sz w:val="24"/>
        </w:rPr>
        <w:t>clients, e.g. Client surveys</w:t>
      </w:r>
    </w:p>
    <w:p w:rsidR="008A64DC" w:rsidRDefault="008A64DC" w:rsidP="008A64DC">
      <w:pPr>
        <w:pStyle w:val="BodyText"/>
      </w:pPr>
    </w:p>
    <w:p w:rsidR="008A64DC" w:rsidRDefault="008A64DC" w:rsidP="008A64DC">
      <w:pPr>
        <w:pStyle w:val="Heading2"/>
      </w:pPr>
      <w:r>
        <w:t>Fair Treatment</w:t>
      </w:r>
    </w:p>
    <w:p w:rsidR="008A64DC" w:rsidRDefault="008A64DC" w:rsidP="008A64DC">
      <w:pPr>
        <w:pStyle w:val="BodyText"/>
        <w:rPr>
          <w:b/>
        </w:rPr>
      </w:pPr>
    </w:p>
    <w:p w:rsidR="008A64DC" w:rsidRDefault="008A64DC" w:rsidP="008A64DC">
      <w:pPr>
        <w:pStyle w:val="BodyText"/>
        <w:ind w:left="220" w:right="578"/>
      </w:pPr>
      <w:r>
        <w:t>You can expect a fair and confidential service where you will be treated with dignity and respect. You have the right to:</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Be treated</w:t>
      </w:r>
      <w:r>
        <w:rPr>
          <w:spacing w:val="-3"/>
          <w:sz w:val="24"/>
        </w:rPr>
        <w:t xml:space="preserve"> </w:t>
      </w:r>
      <w:r>
        <w:rPr>
          <w:sz w:val="24"/>
        </w:rPr>
        <w:t>fairly</w:t>
      </w:r>
    </w:p>
    <w:p w:rsidR="008A64DC" w:rsidRDefault="008A64DC" w:rsidP="008A64DC">
      <w:pPr>
        <w:pStyle w:val="ListParagraph"/>
        <w:numPr>
          <w:ilvl w:val="0"/>
          <w:numId w:val="1"/>
        </w:numPr>
        <w:tabs>
          <w:tab w:val="left" w:pos="940"/>
          <w:tab w:val="left" w:pos="941"/>
        </w:tabs>
        <w:rPr>
          <w:sz w:val="24"/>
        </w:rPr>
      </w:pPr>
      <w:r>
        <w:rPr>
          <w:sz w:val="24"/>
        </w:rPr>
        <w:t>Not be harassed or discriminated</w:t>
      </w:r>
      <w:r>
        <w:rPr>
          <w:spacing w:val="-5"/>
          <w:sz w:val="24"/>
        </w:rPr>
        <w:t xml:space="preserve"> </w:t>
      </w:r>
      <w:r>
        <w:rPr>
          <w:sz w:val="24"/>
        </w:rPr>
        <w:t>against</w:t>
      </w:r>
    </w:p>
    <w:p w:rsidR="008A64DC" w:rsidRDefault="008A64DC" w:rsidP="008A64DC">
      <w:pPr>
        <w:pStyle w:val="ListParagraph"/>
        <w:numPr>
          <w:ilvl w:val="0"/>
          <w:numId w:val="1"/>
        </w:numPr>
        <w:tabs>
          <w:tab w:val="left" w:pos="940"/>
          <w:tab w:val="left" w:pos="941"/>
        </w:tabs>
        <w:ind w:right="572"/>
        <w:rPr>
          <w:sz w:val="24"/>
        </w:rPr>
      </w:pPr>
      <w:r>
        <w:rPr>
          <w:sz w:val="24"/>
        </w:rPr>
        <w:t>Be consulted about the services we provide and about any changes we</w:t>
      </w:r>
      <w:r>
        <w:rPr>
          <w:spacing w:val="-30"/>
          <w:sz w:val="24"/>
        </w:rPr>
        <w:t xml:space="preserve"> </w:t>
      </w:r>
      <w:r>
        <w:rPr>
          <w:sz w:val="24"/>
        </w:rPr>
        <w:t>want to make to these</w:t>
      </w:r>
      <w:r>
        <w:rPr>
          <w:spacing w:val="-3"/>
          <w:sz w:val="24"/>
        </w:rPr>
        <w:t xml:space="preserve"> </w:t>
      </w:r>
      <w:r>
        <w:rPr>
          <w:sz w:val="24"/>
        </w:rPr>
        <w:t>services</w:t>
      </w:r>
    </w:p>
    <w:p w:rsidR="008A64DC" w:rsidRDefault="008A64DC" w:rsidP="008A64DC">
      <w:pPr>
        <w:pStyle w:val="ListParagraph"/>
        <w:numPr>
          <w:ilvl w:val="0"/>
          <w:numId w:val="1"/>
        </w:numPr>
        <w:tabs>
          <w:tab w:val="left" w:pos="940"/>
          <w:tab w:val="left" w:pos="941"/>
        </w:tabs>
        <w:ind w:right="731"/>
        <w:rPr>
          <w:sz w:val="24"/>
        </w:rPr>
      </w:pPr>
      <w:r>
        <w:rPr>
          <w:sz w:val="24"/>
        </w:rPr>
        <w:t>Complain if you are unhappy with the services we provide. If you want to complain you can tell a member of staff or ask to speak to a manager.</w:t>
      </w:r>
      <w:r>
        <w:rPr>
          <w:spacing w:val="40"/>
          <w:sz w:val="24"/>
        </w:rPr>
        <w:t xml:space="preserve"> </w:t>
      </w:r>
      <w:r>
        <w:rPr>
          <w:sz w:val="24"/>
        </w:rPr>
        <w:t>You can ask for a copy of the Complaints Procedure at any</w:t>
      </w:r>
      <w:r>
        <w:rPr>
          <w:spacing w:val="-18"/>
          <w:sz w:val="24"/>
        </w:rPr>
        <w:t xml:space="preserve"> </w:t>
      </w:r>
      <w:r>
        <w:rPr>
          <w:sz w:val="24"/>
        </w:rPr>
        <w:t>time</w:t>
      </w:r>
    </w:p>
    <w:p w:rsidR="008A64DC" w:rsidRDefault="008A64DC" w:rsidP="008A64DC">
      <w:pPr>
        <w:pStyle w:val="BodyText"/>
      </w:pPr>
    </w:p>
    <w:p w:rsidR="008A64DC" w:rsidRDefault="008A64DC" w:rsidP="008A64DC">
      <w:pPr>
        <w:pStyle w:val="BodyText"/>
        <w:spacing w:before="1"/>
        <w:ind w:left="220" w:right="1045"/>
      </w:pPr>
      <w:r>
        <w:t xml:space="preserve">More information about our services and your rights is available on our website </w:t>
      </w:r>
      <w:hyperlink r:id="rId18">
        <w:r>
          <w:rPr>
            <w:color w:val="0000FF"/>
            <w:u w:val="single" w:color="0000FF"/>
          </w:rPr>
          <w:t>www.hortonhousing.co.uk</w:t>
        </w:r>
        <w:r>
          <w:rPr>
            <w:color w:val="0000FF"/>
          </w:rPr>
          <w:t xml:space="preserve"> </w:t>
        </w:r>
      </w:hyperlink>
      <w:r>
        <w:t>and staff will be happy to assist you.</w:t>
      </w:r>
    </w:p>
    <w:p w:rsidR="008A64DC" w:rsidRDefault="008A64DC" w:rsidP="008A64DC">
      <w:pPr>
        <w:pStyle w:val="BodyText"/>
        <w:spacing w:before="8"/>
        <w:rPr>
          <w:sz w:val="15"/>
        </w:rPr>
      </w:pPr>
    </w:p>
    <w:p w:rsidR="008A64DC" w:rsidRDefault="008A64DC" w:rsidP="008A64DC">
      <w:pPr>
        <w:pStyle w:val="Heading2"/>
        <w:spacing w:before="93"/>
      </w:pPr>
      <w:r>
        <w:t>Well-being and Safeguarding</w:t>
      </w:r>
    </w:p>
    <w:p w:rsidR="008A64DC" w:rsidRDefault="008A64DC" w:rsidP="008A64DC">
      <w:pPr>
        <w:pStyle w:val="BodyText"/>
        <w:rPr>
          <w:b/>
        </w:rPr>
      </w:pPr>
    </w:p>
    <w:p w:rsidR="008A64DC" w:rsidRDefault="008A64DC" w:rsidP="008A64DC">
      <w:pPr>
        <w:pStyle w:val="BodyText"/>
        <w:ind w:left="220" w:right="685"/>
        <w:rPr>
          <w:b/>
        </w:rPr>
      </w:pPr>
      <w:r>
        <w:t>We will always do our best to make sure you are not hurt, bullied or harmed in any way at the Training Centre</w:t>
      </w:r>
      <w:r>
        <w:rPr>
          <w:b/>
        </w:rPr>
        <w:t>.</w:t>
      </w:r>
    </w:p>
    <w:p w:rsidR="008A64DC" w:rsidRDefault="008A64DC" w:rsidP="008A64DC">
      <w:pPr>
        <w:pStyle w:val="BodyText"/>
        <w:rPr>
          <w:b/>
        </w:rPr>
      </w:pPr>
    </w:p>
    <w:p w:rsidR="008A64DC" w:rsidRDefault="008A64DC" w:rsidP="008A64DC">
      <w:pPr>
        <w:pStyle w:val="BodyText"/>
        <w:ind w:left="220" w:right="313"/>
      </w:pPr>
      <w:r>
        <w:t>‘Abuse’ means being treated badly, taken advantage of or being forced to do things you do not want to do. It can take many forms, such as physical, verbal or psychological. Abuse can be by anyone, anywhere.</w:t>
      </w:r>
    </w:p>
    <w:p w:rsidR="008A64DC" w:rsidRDefault="008A64DC" w:rsidP="008A64DC">
      <w:pPr>
        <w:pStyle w:val="BodyText"/>
      </w:pPr>
    </w:p>
    <w:p w:rsidR="008A64DC" w:rsidRDefault="008A64DC" w:rsidP="008A64DC">
      <w:pPr>
        <w:pStyle w:val="BodyText"/>
        <w:spacing w:before="1"/>
        <w:ind w:left="220" w:right="628"/>
        <w:jc w:val="both"/>
      </w:pPr>
      <w:r>
        <w:t>We promise that we will always take action if someone is at risk from abuse. To do this we make sure all our staff are trained to see when a person is at risk and know what to do to prevent or stop abuse.</w:t>
      </w:r>
    </w:p>
    <w:p w:rsidR="008A64DC" w:rsidRDefault="008A64DC" w:rsidP="008A64DC">
      <w:pPr>
        <w:pStyle w:val="BodyText"/>
        <w:spacing w:before="11"/>
        <w:rPr>
          <w:sz w:val="23"/>
        </w:rPr>
      </w:pPr>
    </w:p>
    <w:p w:rsidR="008A64DC" w:rsidRDefault="008A64DC" w:rsidP="008A64DC">
      <w:pPr>
        <w:pStyle w:val="BodyText"/>
        <w:ind w:left="220" w:right="484"/>
        <w:sectPr w:rsidR="008A64DC">
          <w:pgSz w:w="11910" w:h="16840"/>
          <w:pgMar w:top="1360" w:right="1040" w:bottom="1200" w:left="1220" w:header="0" w:footer="920" w:gutter="0"/>
          <w:cols w:space="720"/>
        </w:sectPr>
      </w:pPr>
      <w:r>
        <w:t>If you think you are being abused, or if you think someone else is being abused, speak to a member of staff, or talk to the Training Centre Manager. They may need to pass on information so that you can receive the support you need. This is explained below in the ‘Confidentiality’ section.</w:t>
      </w:r>
    </w:p>
    <w:p w:rsidR="008A64DC" w:rsidRDefault="008A64DC" w:rsidP="008A64DC">
      <w:pPr>
        <w:pStyle w:val="BodyText"/>
        <w:spacing w:before="116"/>
      </w:pPr>
      <w:r w:rsidRPr="0027615F">
        <w:rPr>
          <w:noProof/>
          <w:lang w:bidi="ar-SA"/>
        </w:rPr>
        <mc:AlternateContent>
          <mc:Choice Requires="wps">
            <w:drawing>
              <wp:anchor distT="0" distB="0" distL="114300" distR="114300" simplePos="0" relativeHeight="251670528" behindDoc="0" locked="0" layoutInCell="1" allowOverlap="1" wp14:anchorId="31767E27" wp14:editId="29D26979">
                <wp:simplePos x="0" y="0"/>
                <wp:positionH relativeFrom="page">
                  <wp:posOffset>329565</wp:posOffset>
                </wp:positionH>
                <wp:positionV relativeFrom="page">
                  <wp:posOffset>9166225</wp:posOffset>
                </wp:positionV>
                <wp:extent cx="304800" cy="580390"/>
                <wp:effectExtent l="0" t="3175" r="3810" b="0"/>
                <wp:wrapNone/>
                <wp:docPr id="7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7E27" id="Text Box 47" o:spid="_x0000_s1035" type="#_x0000_t202" style="position:absolute;margin-left:25.95pt;margin-top:721.75pt;width:24pt;height:45.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d5tAIAALQFAAAOAAAAZHJzL2Uyb0RvYy54bWysVN1umzAUvp+0d7B8TzGUJIBKqjaEaVL3&#10;I7V7AAdMsAY2s52Qatq779iEJG1vpm2+sI6Pj7/z9/nc3B66Fu2Z0lyKDAdXBCMmSllxsc3wt6fC&#10;izHShoqKtlKwDD8zjW+X79/dDH3KQtnItmIKAYjQ6dBnuDGmT31flw3rqL6SPRNwWUvVUQNHtfUr&#10;RQdA71o/JGTuD1JVvZIl0xq0+XiJlw6/rllpvtS1Zga1GYbYjNuV2zd295c3NN0q2je8PIZB/yKK&#10;jnIBTk9QOTUU7RR/A9XxUkkta3NVys6Xdc1L5nKAbALyKpvHhvbM5QLF0f2pTPr/wZaf918V4lWG&#10;FwlGgnbQoyd2MOheHlC0sPUZep2C2WMPhuYAeuizy1X3D7L8rpGQq4aKLbtTSg4NoxXEF9iX/sXT&#10;EUdbkM3wSVbgh+6MdECHWnW2eFAOBOjQp+dTb2wsJSivSRQTuCnhahaT68T1zqfp9LhX2nxgskNW&#10;yLCC1jtwun/QxgZD08nE+hKy4G3r2t+KFwowHDXgGp7aOxuE6+bPhCTreB1HXhTO115E8ty7K1aR&#10;Ny+CxSy/zlerPPhl/QZR2vCqYsK6mZgVRH/WuSPHR06cuKVlyysLZ0PSartZtQrtKTC7cMuVHG7O&#10;Zv7LMFwRIJdXKQVhRO7DxCvm8cKLimjmJQsSeyRI7pM5iZIoL16m9MAF+/eU0JDhZBbORi6dg36V&#10;G3HrbW407biB2dHyLsNADVjWiKaWgWtROdlQ3o7yRSls+OdSQLunRju+WoqOZDWHzcF9jcQCWy5v&#10;ZPUMBFYSCAZchLkHgt3DBRwHGCMZ1j92VDGM2o8C/gGozSSoSdhMAhVlI2EaGYxGcWXG2bTrFd82&#10;AD7+NCHv4K/U3PH4HMjxh8FocOkcx5idPZdnZ3UetsvfAAAA//8DAFBLAwQUAAYACAAAACEAtUc7&#10;O94AAAALAQAADwAAAGRycy9kb3ducmV2LnhtbEyPy07DMBBF90j9B2sqsaNOyUMkxKlQpIpdJUo/&#10;wI2HOKofIXab9O8ZVrCcM1d3ztS7xRp2wykM3gnYbhJg6DqvBtcLOH3un16AhSidksY7FHDHALtm&#10;9VDLSvnZfeDtGHtGJS5UUoCOcaw4D51GK8PGj+ho9+UnKyONU8/VJGcqt4Y/J0nBrRwcXdByxFZj&#10;dzlerYDDnes5tfmpa9viUKTfe3l5N0I8rpe3V2ARl/gXhl99UoeGnM7+6lRgRkC+LSlJPMvSHBgl&#10;ypLImUieZiXwpub/f2h+AAAA//8DAFBLAQItABQABgAIAAAAIQC2gziS/gAAAOEBAAATAAAAAAAA&#10;AAAAAAAAAAAAAABbQ29udGVudF9UeXBlc10ueG1sUEsBAi0AFAAGAAgAAAAhADj9If/WAAAAlAEA&#10;AAsAAAAAAAAAAAAAAAAALwEAAF9yZWxzLy5yZWxzUEsBAi0AFAAGAAgAAAAhAHQpZ3m0AgAAtAUA&#10;AA4AAAAAAAAAAAAAAAAALgIAAGRycy9lMm9Eb2MueG1sUEsBAi0AFAAGAAgAAAAhALVHOzv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10</w:t>
                      </w:r>
                    </w:p>
                  </w:txbxContent>
                </v:textbox>
                <w10:wrap anchorx="page" anchory="page"/>
              </v:shape>
            </w:pict>
          </mc:Fallback>
        </mc:AlternateContent>
      </w:r>
      <w:r w:rsidRPr="0027615F">
        <w:t>There is</w:t>
      </w:r>
      <w:r>
        <w:t xml:space="preserve"> also</w:t>
      </w:r>
      <w:r w:rsidRPr="0027615F">
        <w:t xml:space="preserve"> more information on the notice board in the reception area</w:t>
      </w:r>
      <w:r>
        <w:t xml:space="preserve">. </w:t>
      </w:r>
    </w:p>
    <w:p w:rsidR="008A64DC" w:rsidRDefault="008A64DC" w:rsidP="008A64DC">
      <w:pPr>
        <w:pStyle w:val="BodyText"/>
      </w:pPr>
    </w:p>
    <w:p w:rsidR="008A64DC" w:rsidRDefault="008A64DC" w:rsidP="008A64DC">
      <w:pPr>
        <w:pStyle w:val="Heading2"/>
      </w:pPr>
      <w:r>
        <w:t>Confidentiality</w:t>
      </w:r>
    </w:p>
    <w:p w:rsidR="008A64DC" w:rsidRDefault="008A64DC" w:rsidP="008A64DC">
      <w:pPr>
        <w:pStyle w:val="BodyText"/>
        <w:rPr>
          <w:b/>
        </w:rPr>
      </w:pPr>
    </w:p>
    <w:p w:rsidR="008A64DC" w:rsidRDefault="008A64DC" w:rsidP="008A64DC">
      <w:pPr>
        <w:pStyle w:val="BodyText"/>
        <w:ind w:left="220" w:right="444"/>
      </w:pPr>
      <w:r>
        <w:rPr>
          <w:spacing w:val="3"/>
        </w:rPr>
        <w:t xml:space="preserve">We </w:t>
      </w:r>
      <w:r>
        <w:t>need to keep some information about you so we can contact you and help you</w:t>
      </w:r>
      <w:r>
        <w:rPr>
          <w:spacing w:val="-43"/>
        </w:rPr>
        <w:t xml:space="preserve"> </w:t>
      </w:r>
      <w:r>
        <w:t>to access the right activities and services. A law, called General Data Protection Regulations (GDPR), says that we must keep safe and private all personal information recorded about you. You can ask to see your records any time you</w:t>
      </w:r>
      <w:r>
        <w:rPr>
          <w:spacing w:val="-4"/>
        </w:rPr>
        <w:t xml:space="preserve"> </w:t>
      </w:r>
      <w:r>
        <w:t>wish.</w:t>
      </w:r>
    </w:p>
    <w:p w:rsidR="008A64DC" w:rsidRDefault="008A64DC" w:rsidP="008A64DC">
      <w:pPr>
        <w:pStyle w:val="BodyText"/>
      </w:pPr>
    </w:p>
    <w:p w:rsidR="008A64DC" w:rsidRDefault="008A64DC" w:rsidP="008A64DC">
      <w:pPr>
        <w:pStyle w:val="BodyText"/>
        <w:ind w:left="220" w:right="698"/>
      </w:pPr>
      <w:r>
        <w:t>It is sometimes important that staff are able to contact other people to help you to get the support you need. The law says that staff can only pass on information about you with your informed consent, except in some special circumstances, such as:</w:t>
      </w:r>
    </w:p>
    <w:p w:rsidR="008A64DC" w:rsidRDefault="008A64DC" w:rsidP="008A64DC">
      <w:pPr>
        <w:pStyle w:val="BodyText"/>
        <w:spacing w:before="1"/>
      </w:pPr>
    </w:p>
    <w:p w:rsidR="008A64DC" w:rsidRDefault="008A64DC" w:rsidP="008A64DC">
      <w:pPr>
        <w:pStyle w:val="ListParagraph"/>
        <w:numPr>
          <w:ilvl w:val="0"/>
          <w:numId w:val="1"/>
        </w:numPr>
        <w:tabs>
          <w:tab w:val="left" w:pos="940"/>
          <w:tab w:val="left" w:pos="941"/>
        </w:tabs>
        <w:rPr>
          <w:sz w:val="24"/>
        </w:rPr>
      </w:pPr>
      <w:r>
        <w:rPr>
          <w:sz w:val="24"/>
        </w:rPr>
        <w:t>If you are at risk of seriously hurting</w:t>
      </w:r>
      <w:r>
        <w:rPr>
          <w:spacing w:val="-7"/>
          <w:sz w:val="24"/>
        </w:rPr>
        <w:t xml:space="preserve"> </w:t>
      </w:r>
      <w:r>
        <w:rPr>
          <w:sz w:val="24"/>
        </w:rPr>
        <w:t>yourself</w:t>
      </w:r>
    </w:p>
    <w:p w:rsidR="008A64DC" w:rsidRDefault="008A64DC" w:rsidP="008A64DC">
      <w:pPr>
        <w:pStyle w:val="ListParagraph"/>
        <w:numPr>
          <w:ilvl w:val="0"/>
          <w:numId w:val="1"/>
        </w:numPr>
        <w:tabs>
          <w:tab w:val="left" w:pos="940"/>
          <w:tab w:val="left" w:pos="941"/>
        </w:tabs>
        <w:rPr>
          <w:sz w:val="24"/>
        </w:rPr>
      </w:pPr>
      <w:r>
        <w:rPr>
          <w:sz w:val="24"/>
        </w:rPr>
        <w:t>If you are at risk of hurting someone</w:t>
      </w:r>
      <w:r>
        <w:rPr>
          <w:spacing w:val="-5"/>
          <w:sz w:val="24"/>
        </w:rPr>
        <w:t xml:space="preserve"> </w:t>
      </w:r>
      <w:r>
        <w:rPr>
          <w:sz w:val="24"/>
        </w:rPr>
        <w:t>else</w:t>
      </w:r>
    </w:p>
    <w:p w:rsidR="008A64DC" w:rsidRDefault="008A64DC" w:rsidP="008A64DC">
      <w:pPr>
        <w:pStyle w:val="ListParagraph"/>
        <w:numPr>
          <w:ilvl w:val="0"/>
          <w:numId w:val="1"/>
        </w:numPr>
        <w:tabs>
          <w:tab w:val="left" w:pos="940"/>
          <w:tab w:val="left" w:pos="941"/>
        </w:tabs>
        <w:rPr>
          <w:sz w:val="24"/>
        </w:rPr>
      </w:pPr>
      <w:r>
        <w:rPr>
          <w:sz w:val="24"/>
        </w:rPr>
        <w:t>If you are neglecting someone in your</w:t>
      </w:r>
      <w:r>
        <w:rPr>
          <w:spacing w:val="-4"/>
          <w:sz w:val="24"/>
        </w:rPr>
        <w:t xml:space="preserve"> </w:t>
      </w:r>
      <w:r>
        <w:rPr>
          <w:sz w:val="24"/>
        </w:rPr>
        <w:t>care</w:t>
      </w:r>
    </w:p>
    <w:p w:rsidR="008A64DC" w:rsidRDefault="008A64DC" w:rsidP="008A64DC">
      <w:pPr>
        <w:pStyle w:val="ListParagraph"/>
        <w:numPr>
          <w:ilvl w:val="0"/>
          <w:numId w:val="1"/>
        </w:numPr>
        <w:tabs>
          <w:tab w:val="left" w:pos="940"/>
          <w:tab w:val="left" w:pos="941"/>
        </w:tabs>
        <w:rPr>
          <w:sz w:val="24"/>
        </w:rPr>
      </w:pPr>
      <w:r>
        <w:rPr>
          <w:sz w:val="24"/>
        </w:rPr>
        <w:t>If someone else is hurting or taking advantage of</w:t>
      </w:r>
      <w:r>
        <w:rPr>
          <w:spacing w:val="-7"/>
          <w:sz w:val="24"/>
        </w:rPr>
        <w:t xml:space="preserve"> </w:t>
      </w:r>
      <w:r>
        <w:rPr>
          <w:sz w:val="24"/>
        </w:rPr>
        <w:t>you</w:t>
      </w:r>
    </w:p>
    <w:p w:rsidR="008A64DC" w:rsidRDefault="008A64DC" w:rsidP="008A64DC">
      <w:pPr>
        <w:pStyle w:val="ListParagraph"/>
        <w:numPr>
          <w:ilvl w:val="0"/>
          <w:numId w:val="1"/>
        </w:numPr>
        <w:tabs>
          <w:tab w:val="left" w:pos="940"/>
          <w:tab w:val="left" w:pos="941"/>
        </w:tabs>
        <w:rPr>
          <w:sz w:val="24"/>
        </w:rPr>
      </w:pPr>
      <w:r>
        <w:rPr>
          <w:spacing w:val="3"/>
          <w:sz w:val="24"/>
        </w:rPr>
        <w:t xml:space="preserve">We </w:t>
      </w:r>
      <w:r>
        <w:rPr>
          <w:sz w:val="24"/>
        </w:rPr>
        <w:t>are required to pass on information by</w:t>
      </w:r>
      <w:r>
        <w:rPr>
          <w:spacing w:val="-14"/>
          <w:sz w:val="24"/>
        </w:rPr>
        <w:t xml:space="preserve"> </w:t>
      </w:r>
      <w:r>
        <w:rPr>
          <w:sz w:val="24"/>
        </w:rPr>
        <w:t>law</w:t>
      </w:r>
    </w:p>
    <w:p w:rsidR="008A64DC" w:rsidRDefault="008A64DC" w:rsidP="008A64DC">
      <w:pPr>
        <w:pStyle w:val="BodyText"/>
      </w:pPr>
    </w:p>
    <w:p w:rsidR="008A64DC" w:rsidRDefault="008A64DC" w:rsidP="008A64DC">
      <w:pPr>
        <w:pStyle w:val="BodyText"/>
        <w:ind w:left="220" w:right="725"/>
      </w:pPr>
      <w:r w:rsidRPr="00A51192">
        <w:t>There is more information about this in the Client Agreement below</w:t>
      </w:r>
      <w:r>
        <w:t>.</w:t>
      </w:r>
    </w:p>
    <w:p w:rsidR="008A64DC" w:rsidRDefault="008A64DC" w:rsidP="008A64DC">
      <w:pPr>
        <w:pStyle w:val="BodyText"/>
      </w:pPr>
    </w:p>
    <w:p w:rsidR="008A64DC" w:rsidRDefault="008A64DC" w:rsidP="008A64DC">
      <w:pPr>
        <w:pStyle w:val="Heading2"/>
      </w:pPr>
      <w:r>
        <w:t>Equality and Diversity</w:t>
      </w:r>
    </w:p>
    <w:p w:rsidR="008A64DC" w:rsidRDefault="008A64DC" w:rsidP="008A64DC">
      <w:pPr>
        <w:pStyle w:val="BodyText"/>
        <w:rPr>
          <w:b/>
        </w:rPr>
      </w:pPr>
    </w:p>
    <w:p w:rsidR="008A64DC" w:rsidRDefault="008A64DC" w:rsidP="008A64DC">
      <w:pPr>
        <w:pStyle w:val="BodyText"/>
        <w:ind w:left="220" w:right="686"/>
      </w:pPr>
      <w:r>
        <w:t>HHTC aims to provide equal, fair access and provision of services to all applicants and clients. We aim to eradicate discrimination and unfairness on any grounds including:</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Age</w:t>
      </w:r>
    </w:p>
    <w:p w:rsidR="008A64DC" w:rsidRDefault="008A64DC" w:rsidP="008A64DC">
      <w:pPr>
        <w:pStyle w:val="ListParagraph"/>
        <w:numPr>
          <w:ilvl w:val="0"/>
          <w:numId w:val="1"/>
        </w:numPr>
        <w:tabs>
          <w:tab w:val="left" w:pos="940"/>
          <w:tab w:val="left" w:pos="941"/>
        </w:tabs>
        <w:rPr>
          <w:sz w:val="24"/>
        </w:rPr>
      </w:pPr>
      <w:r>
        <w:rPr>
          <w:sz w:val="24"/>
        </w:rPr>
        <w:t>Disability</w:t>
      </w:r>
    </w:p>
    <w:p w:rsidR="008A64DC" w:rsidRDefault="008A64DC" w:rsidP="008A64DC">
      <w:pPr>
        <w:pStyle w:val="ListParagraph"/>
        <w:numPr>
          <w:ilvl w:val="0"/>
          <w:numId w:val="1"/>
        </w:numPr>
        <w:tabs>
          <w:tab w:val="left" w:pos="940"/>
          <w:tab w:val="left" w:pos="941"/>
        </w:tabs>
        <w:spacing w:before="1"/>
        <w:rPr>
          <w:sz w:val="24"/>
        </w:rPr>
      </w:pPr>
      <w:r>
        <w:rPr>
          <w:sz w:val="24"/>
        </w:rPr>
        <w:t>Gender</w:t>
      </w:r>
      <w:r>
        <w:rPr>
          <w:spacing w:val="-1"/>
          <w:sz w:val="24"/>
        </w:rPr>
        <w:t xml:space="preserve"> </w:t>
      </w:r>
      <w:r>
        <w:rPr>
          <w:sz w:val="24"/>
        </w:rPr>
        <w:t>reassignment</w:t>
      </w:r>
    </w:p>
    <w:p w:rsidR="008A64DC" w:rsidRDefault="008A64DC" w:rsidP="008A64DC">
      <w:pPr>
        <w:pStyle w:val="ListParagraph"/>
        <w:numPr>
          <w:ilvl w:val="0"/>
          <w:numId w:val="1"/>
        </w:numPr>
        <w:tabs>
          <w:tab w:val="left" w:pos="940"/>
          <w:tab w:val="left" w:pos="941"/>
        </w:tabs>
        <w:rPr>
          <w:sz w:val="24"/>
        </w:rPr>
      </w:pPr>
      <w:r>
        <w:rPr>
          <w:sz w:val="24"/>
        </w:rPr>
        <w:t>Marriage and civil</w:t>
      </w:r>
      <w:r>
        <w:rPr>
          <w:spacing w:val="-2"/>
          <w:sz w:val="24"/>
        </w:rPr>
        <w:t xml:space="preserve"> </w:t>
      </w:r>
      <w:r>
        <w:rPr>
          <w:sz w:val="24"/>
        </w:rPr>
        <w:t>partnership</w:t>
      </w:r>
    </w:p>
    <w:p w:rsidR="008A64DC" w:rsidRDefault="008A64DC" w:rsidP="008A64DC">
      <w:pPr>
        <w:pStyle w:val="ListParagraph"/>
        <w:numPr>
          <w:ilvl w:val="0"/>
          <w:numId w:val="1"/>
        </w:numPr>
        <w:tabs>
          <w:tab w:val="left" w:pos="940"/>
          <w:tab w:val="left" w:pos="941"/>
        </w:tabs>
        <w:rPr>
          <w:sz w:val="24"/>
        </w:rPr>
      </w:pPr>
      <w:r>
        <w:rPr>
          <w:sz w:val="24"/>
        </w:rPr>
        <w:t>Pregnancy and</w:t>
      </w:r>
      <w:r>
        <w:rPr>
          <w:spacing w:val="-6"/>
          <w:sz w:val="24"/>
        </w:rPr>
        <w:t xml:space="preserve"> </w:t>
      </w:r>
      <w:r>
        <w:rPr>
          <w:sz w:val="24"/>
        </w:rPr>
        <w:t>maternity</w:t>
      </w:r>
    </w:p>
    <w:p w:rsidR="008A64DC" w:rsidRDefault="008A64DC" w:rsidP="008A64DC">
      <w:pPr>
        <w:pStyle w:val="ListParagraph"/>
        <w:numPr>
          <w:ilvl w:val="0"/>
          <w:numId w:val="1"/>
        </w:numPr>
        <w:tabs>
          <w:tab w:val="left" w:pos="940"/>
          <w:tab w:val="left" w:pos="941"/>
        </w:tabs>
        <w:rPr>
          <w:sz w:val="24"/>
        </w:rPr>
      </w:pPr>
      <w:r>
        <w:rPr>
          <w:sz w:val="24"/>
        </w:rPr>
        <w:t>Race</w:t>
      </w:r>
    </w:p>
    <w:p w:rsidR="008A64DC" w:rsidRDefault="007E60A5" w:rsidP="008A64DC">
      <w:pPr>
        <w:pStyle w:val="ListParagraph"/>
        <w:numPr>
          <w:ilvl w:val="0"/>
          <w:numId w:val="1"/>
        </w:numPr>
        <w:tabs>
          <w:tab w:val="left" w:pos="940"/>
          <w:tab w:val="left" w:pos="941"/>
        </w:tabs>
        <w:rPr>
          <w:sz w:val="24"/>
        </w:rPr>
      </w:pPr>
      <w:r>
        <w:rPr>
          <w:sz w:val="24"/>
        </w:rPr>
        <w:t>Religion or</w:t>
      </w:r>
      <w:r w:rsidR="008A64DC">
        <w:rPr>
          <w:spacing w:val="-2"/>
          <w:sz w:val="24"/>
        </w:rPr>
        <w:t xml:space="preserve"> </w:t>
      </w:r>
      <w:r w:rsidR="008A64DC">
        <w:rPr>
          <w:sz w:val="24"/>
        </w:rPr>
        <w:t>belief</w:t>
      </w:r>
    </w:p>
    <w:p w:rsidR="008A64DC" w:rsidRDefault="008A64DC" w:rsidP="008A64DC">
      <w:pPr>
        <w:pStyle w:val="ListParagraph"/>
        <w:numPr>
          <w:ilvl w:val="0"/>
          <w:numId w:val="1"/>
        </w:numPr>
        <w:tabs>
          <w:tab w:val="left" w:pos="940"/>
          <w:tab w:val="left" w:pos="941"/>
        </w:tabs>
        <w:rPr>
          <w:sz w:val="24"/>
        </w:rPr>
      </w:pPr>
      <w:r>
        <w:rPr>
          <w:sz w:val="24"/>
        </w:rPr>
        <w:t>Sex</w:t>
      </w:r>
    </w:p>
    <w:p w:rsidR="008A64DC" w:rsidRDefault="008A64DC" w:rsidP="008A64DC">
      <w:pPr>
        <w:pStyle w:val="ListParagraph"/>
        <w:numPr>
          <w:ilvl w:val="0"/>
          <w:numId w:val="1"/>
        </w:numPr>
        <w:tabs>
          <w:tab w:val="left" w:pos="940"/>
          <w:tab w:val="left" w:pos="941"/>
        </w:tabs>
        <w:rPr>
          <w:sz w:val="24"/>
        </w:rPr>
      </w:pPr>
      <w:r>
        <w:rPr>
          <w:sz w:val="24"/>
        </w:rPr>
        <w:t>Sexual</w:t>
      </w:r>
      <w:r>
        <w:rPr>
          <w:spacing w:val="-1"/>
          <w:sz w:val="24"/>
        </w:rPr>
        <w:t xml:space="preserve"> </w:t>
      </w:r>
      <w:r>
        <w:rPr>
          <w:sz w:val="24"/>
        </w:rPr>
        <w:t>orientation</w:t>
      </w:r>
    </w:p>
    <w:p w:rsidR="008A64DC" w:rsidRDefault="008A64DC" w:rsidP="008A64DC">
      <w:pPr>
        <w:pStyle w:val="BodyText"/>
      </w:pPr>
    </w:p>
    <w:p w:rsidR="008A64DC" w:rsidRDefault="008A64DC" w:rsidP="008A64DC">
      <w:pPr>
        <w:pStyle w:val="BodyText"/>
        <w:ind w:left="220" w:right="445"/>
      </w:pPr>
      <w:r>
        <w:t>We are committed to developing an organisational culture, which values people from all sections of society and the contribution that each individual can make. We recruit and train staff to make sure that they understand and are sensitive to particular needs of clients from minority ethnic communities and other disadvantaged groups.</w:t>
      </w:r>
    </w:p>
    <w:p w:rsidR="008A64DC" w:rsidRDefault="008A64DC" w:rsidP="008A64DC">
      <w:pPr>
        <w:sectPr w:rsidR="008A64DC">
          <w:pgSz w:w="11910" w:h="16840"/>
          <w:pgMar w:top="1580" w:right="1040" w:bottom="1200" w:left="1220" w:header="0" w:footer="920" w:gutter="0"/>
          <w:cols w:space="720"/>
        </w:sectPr>
      </w:pP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91008" behindDoc="1" locked="0" layoutInCell="1" allowOverlap="1" wp14:anchorId="08250F7E" wp14:editId="10D001A9">
                <wp:simplePos x="0" y="0"/>
                <wp:positionH relativeFrom="page">
                  <wp:posOffset>896620</wp:posOffset>
                </wp:positionH>
                <wp:positionV relativeFrom="paragraph">
                  <wp:posOffset>476250</wp:posOffset>
                </wp:positionV>
                <wp:extent cx="5768975" cy="0"/>
                <wp:effectExtent l="10795" t="6350" r="11430" b="12700"/>
                <wp:wrapTopAndBottom/>
                <wp:docPr id="8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DB4C" id="Line 4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GIgIAAEQEAAAOAAAAZHJzL2Uyb0RvYy54bWysU02P2jAQvVfqf7B8hxAaviLCqk2gF7pF&#10;2u0PMLZDrDq2ZRsCqvrfO3YAse2lqnpxxpmZN29mnpdP51aiE7dOaFXgdDjCiCuqmVCHAn973Qzm&#10;GDlPFCNSK17gC3f4afX+3bIzOR/rRkvGLQIQ5fLOFLjx3uRJ4mjDW+KG2nAFzlrblni42kPCLOkA&#10;vZXJeDSaJp22zFhNuXPwt+qdeBXx65pT/7WuHfdIFhi4+XjaeO7DmayWJD9YYhpBrzTIP7BoiVBQ&#10;9A5VEU/Q0Yo/oFpBrXa69kOq20TXtaA89gDdpKPfunlpiOGxFxiOM/cxuf8HS59PO4sEK/B8jJEi&#10;LexoKxRH2TTMpjMuh5BS7Wzojp7Vi9lq+t0hpcuGqAOPHF8vBvLSkJG8SQkXZ6DCvvuiGcSQo9dx&#10;UOfatgESRoDOcR+X+z742SMKPyez6Xwxm2BEb76E5LdEY53/zHWLglFgCaQjMDltnQ9ESH4LCXWU&#10;3ggp47qlQh2wHaeLccxwWgoWvCHO2cO+lBadCCgm28zTT2VsCzyPYQG6Iq7p46Kr15LVR8VimYYT&#10;tr7angjZ20BLqlAImgSiV6vXyo/FaLGer+fZIBtP14NsVFWDj5syG0w36WxSfajKskp/Bs5pljeC&#10;Ma4C7Ztu0+zvdHF9Qb3i7sq9Dyh5ix4nCWRv30g6bjkstpfIXrPLzt62D1KNwddnFd7C4x3sx8e/&#10;+gUAAP//AwBQSwMEFAAGAAgAAAAhAODwwRfdAAAACgEAAA8AAABkcnMvZG93bnJldi54bWxMj0FP&#10;g0AQhe8m/ofNmHizC4TaSlkaY6LxoCZFf8DCToHIzhJ2KfjvncaDPb43X968l+8X24sTjr5zpCBe&#10;RSCQamc6ahR8fT7fbUH4oMno3hEq+EEP++L6KteZcTMd8FSGRnAI+UwraEMYMil93aLVfuUGJL4d&#10;3Wh1YDk20ox65nDbyySK7qXVHfGHVg/41GL9XU5WwcvHa4Xx+zY9xP3bukxmMw1dUOr2ZnncgQi4&#10;hH8YzvW5OhTcqXITGS961mmcMKpgs+ZNZyBKHzYgqj9HFrm8nFD8AgAA//8DAFBLAQItABQABgAI&#10;AAAAIQC2gziS/gAAAOEBAAATAAAAAAAAAAAAAAAAAAAAAABbQ29udGVudF9UeXBlc10ueG1sUEsB&#10;Ai0AFAAGAAgAAAAhADj9If/WAAAAlAEAAAsAAAAAAAAAAAAAAAAALwEAAF9yZWxzLy5yZWxzUEsB&#10;Ai0AFAAGAAgAAAAhABi2n8YiAgAARAQAAA4AAAAAAAAAAAAAAAAALgIAAGRycy9lMm9Eb2MueG1s&#10;UEsBAi0AFAAGAAgAAAAhAODwwRfdAAAACgEAAA8AAAAAAAAAAAAAAAAAfAQAAGRycy9kb3ducmV2&#10;LnhtbFBLBQYAAAAABAAEAPMAAACGBQ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71552" behindDoc="0" locked="0" layoutInCell="1" allowOverlap="1" wp14:anchorId="16DC5C4E" wp14:editId="1ECDE0BF">
                <wp:simplePos x="0" y="0"/>
                <wp:positionH relativeFrom="page">
                  <wp:posOffset>329565</wp:posOffset>
                </wp:positionH>
                <wp:positionV relativeFrom="page">
                  <wp:posOffset>9166225</wp:posOffset>
                </wp:positionV>
                <wp:extent cx="304800" cy="580390"/>
                <wp:effectExtent l="0" t="3175" r="3810" b="0"/>
                <wp:wrapNone/>
                <wp:docPr id="8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5C4E" id="Text Box 45" o:spid="_x0000_s1036" type="#_x0000_t202" style="position:absolute;left:0;text-align:left;margin-left:25.95pt;margin-top:721.75pt;width:24pt;height:4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CosgIAALUFAAAOAAAAZHJzL2Uyb0RvYy54bWysVN1umzAUvp+0d7B8TzGUJIBKqjaEaVL3&#10;I7V7AAdMsAY2s52Qatq779iEJG1vpm1cWIdzjr/z9/nc3B66Fu2Z0lyKDAdXBCMmSllxsc3wt6fC&#10;izHShoqKtlKwDD8zjW+X79/dDH3KQtnItmIKAYjQ6dBnuDGmT31flw3rqL6SPRNgrKXqqIFftfUr&#10;RQdA71o/JGTuD1JVvZIl0xq0+WjES4df16w0X+paM4PaDENuxp3KnRt7+ssbmm4V7RteHtOgf5FF&#10;R7mAoCeonBqKdoq/gep4qaSWtbkqZefLuuYlczVANQF5Vc1jQ3vmaoHm6P7UJv3/YMvP+68K8SrD&#10;cYSRoB3M6IkdDLqXBxTNbH+GXqfg9tiDozmAHubsatX9gyy/ayTkqqFiy+6UkkPDaAX5Bfamf3F1&#10;xNEWZDN8khXEoTsjHdChVp1tHrQDATrM6fk0G5tLCcprEsUELCWYZjG5TtzsfJpOl3ulzQcmO2SF&#10;DCsYvQOn+wdtbDI0nVxsLCEL3rZu/K14oQDHUQOh4aq12STcNH8mJFnH6zjyonC+9iKS595dsYq8&#10;eREsZvl1vlrlwS8bN4jShlcVEzbMxKwg+rPJHTk+cuLELS1bXlk4m5JW282qVWhPgdmF+1zLwXJ2&#10;81+m4ZoAtbwqKQgjch8mXjGPF15URDMvWZDYI0Fyn8xJlER58bKkBy7Yv5eEhgwns3A2cumc9Kva&#10;iPve1kbTjhvYHS3vgLwnJ5paBq5F5UZrKG9H+aIVNv1zK2Dc06AdXy1FR7Kaw+bgnkbguGbJvJHV&#10;MzBYSWAYkBEWHwj2DBfwO8AeybD+saOKYdR+FPAQQG0mQU3CZhKoKBsJ68hgNIorMy6nXa/4tgHw&#10;8akJeQePpeaOyOdEjk8MdoOr57jH7PK5/Hde5227/A0AAP//AwBQSwMEFAAGAAgAAAAhALVHOzve&#10;AAAACwEAAA8AAABkcnMvZG93bnJldi54bWxMj8tOwzAQRfdI/QdrKrGjTslDJMSpUKSKXSVKP8CN&#10;hziqHyF2m/TvGVawnDNXd87Uu8UadsMpDN4J2G4SYOg6rwbXCzh97p9egIUonZLGOxRwxwC7ZvVQ&#10;y0r52X3g7Rh7RiUuVFKAjnGsOA+dRivDxo/oaPflJysjjVPP1SRnKreGPydJwa0cHF3QcsRWY3c5&#10;Xq2Aw53rObX5qWvb4lCk33t5eTdCPK6Xt1dgEZf4F4ZffVKHhpzO/upUYEZAvi0pSTzL0hwYJcqS&#10;yJlInmYl8Kbm/39ofgAAAP//AwBQSwECLQAUAAYACAAAACEAtoM4kv4AAADhAQAAEwAAAAAAAAAA&#10;AAAAAAAAAAAAW0NvbnRlbnRfVHlwZXNdLnhtbFBLAQItABQABgAIAAAAIQA4/SH/1gAAAJQBAAAL&#10;AAAAAAAAAAAAAAAAAC8BAABfcmVscy8ucmVsc1BLAQItABQABgAIAAAAIQCjMpCosgIAALUFAAAO&#10;AAAAAAAAAAAAAAAAAC4CAABkcnMvZTJvRG9jLnhtbFBLAQItABQABgAIAAAAIQC1Rzs73gAAAAsB&#10;AAAPAAAAAAAAAAAAAAAAAAwFAABkcnMvZG93bnJldi54bWxQSwUGAAAAAAQABADzAAAAFwYAA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11</w:t>
                      </w:r>
                    </w:p>
                  </w:txbxContent>
                </v:textbox>
                <w10:wrap anchorx="page" anchory="page"/>
              </v:shape>
            </w:pict>
          </mc:Fallback>
        </mc:AlternateContent>
      </w:r>
      <w:r>
        <w:rPr>
          <w:color w:val="17365D"/>
        </w:rPr>
        <w:t>What HHTC expects from</w:t>
      </w:r>
      <w:r>
        <w:rPr>
          <w:color w:val="17365D"/>
          <w:spacing w:val="-7"/>
        </w:rPr>
        <w:t xml:space="preserve"> </w:t>
      </w:r>
      <w:r>
        <w:rPr>
          <w:color w:val="17365D"/>
        </w:rPr>
        <w:t>you</w:t>
      </w:r>
    </w:p>
    <w:p w:rsidR="008A64DC" w:rsidRDefault="008A64DC" w:rsidP="008A64DC">
      <w:pPr>
        <w:pStyle w:val="BodyText"/>
        <w:rPr>
          <w:sz w:val="20"/>
        </w:rPr>
      </w:pPr>
    </w:p>
    <w:p w:rsidR="008A64DC" w:rsidRDefault="008A64DC" w:rsidP="008A64DC">
      <w:pPr>
        <w:pStyle w:val="BodyText"/>
        <w:spacing w:before="3"/>
        <w:rPr>
          <w:sz w:val="17"/>
        </w:rPr>
      </w:pPr>
    </w:p>
    <w:p w:rsidR="008A64DC" w:rsidRDefault="008A64DC" w:rsidP="008A64DC">
      <w:pPr>
        <w:pStyle w:val="BodyText"/>
        <w:spacing w:before="92"/>
        <w:ind w:left="220"/>
        <w:jc w:val="both"/>
      </w:pPr>
      <w:r>
        <w:t>The Training Centre has the following rules:</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No alcohol or drugs are to be brought onto the</w:t>
      </w:r>
      <w:r>
        <w:rPr>
          <w:spacing w:val="-9"/>
          <w:sz w:val="24"/>
        </w:rPr>
        <w:t xml:space="preserve"> </w:t>
      </w:r>
      <w:r>
        <w:rPr>
          <w:sz w:val="24"/>
        </w:rPr>
        <w:t>premises</w:t>
      </w:r>
    </w:p>
    <w:p w:rsidR="008A64DC" w:rsidRDefault="008A64DC" w:rsidP="008A64DC">
      <w:pPr>
        <w:pStyle w:val="ListParagraph"/>
        <w:numPr>
          <w:ilvl w:val="0"/>
          <w:numId w:val="1"/>
        </w:numPr>
        <w:tabs>
          <w:tab w:val="left" w:pos="940"/>
          <w:tab w:val="left" w:pos="941"/>
        </w:tabs>
        <w:rPr>
          <w:sz w:val="24"/>
        </w:rPr>
      </w:pPr>
      <w:r>
        <w:rPr>
          <w:sz w:val="24"/>
        </w:rPr>
        <w:t>No violent or aggressive behaviour</w:t>
      </w:r>
    </w:p>
    <w:p w:rsidR="008A64DC" w:rsidRDefault="008A64DC" w:rsidP="008A64DC">
      <w:pPr>
        <w:pStyle w:val="ListParagraph"/>
        <w:numPr>
          <w:ilvl w:val="0"/>
          <w:numId w:val="1"/>
        </w:numPr>
        <w:tabs>
          <w:tab w:val="left" w:pos="940"/>
          <w:tab w:val="left" w:pos="941"/>
        </w:tabs>
        <w:rPr>
          <w:sz w:val="24"/>
        </w:rPr>
      </w:pPr>
      <w:r>
        <w:rPr>
          <w:sz w:val="24"/>
        </w:rPr>
        <w:t>No smoking other than in the designated smoking area at the side of the building</w:t>
      </w:r>
    </w:p>
    <w:p w:rsidR="008A64DC" w:rsidRDefault="008A64DC" w:rsidP="008A64DC">
      <w:pPr>
        <w:pStyle w:val="ListParagraph"/>
        <w:numPr>
          <w:ilvl w:val="0"/>
          <w:numId w:val="1"/>
        </w:numPr>
        <w:tabs>
          <w:tab w:val="left" w:pos="940"/>
          <w:tab w:val="left" w:pos="941"/>
        </w:tabs>
        <w:rPr>
          <w:sz w:val="24"/>
        </w:rPr>
      </w:pPr>
      <w:r>
        <w:rPr>
          <w:sz w:val="24"/>
        </w:rPr>
        <w:t>No abuse or harassment towards other clients, staff, or</w:t>
      </w:r>
      <w:r>
        <w:rPr>
          <w:spacing w:val="-5"/>
          <w:sz w:val="24"/>
        </w:rPr>
        <w:t xml:space="preserve"> </w:t>
      </w:r>
      <w:r>
        <w:rPr>
          <w:sz w:val="24"/>
        </w:rPr>
        <w:t>visitors</w:t>
      </w:r>
    </w:p>
    <w:p w:rsidR="008A64DC" w:rsidRDefault="008A64DC" w:rsidP="008A64DC">
      <w:pPr>
        <w:pStyle w:val="ListParagraph"/>
        <w:numPr>
          <w:ilvl w:val="0"/>
          <w:numId w:val="1"/>
        </w:numPr>
        <w:tabs>
          <w:tab w:val="left" w:pos="940"/>
          <w:tab w:val="left" w:pos="941"/>
        </w:tabs>
        <w:rPr>
          <w:sz w:val="24"/>
        </w:rPr>
      </w:pPr>
      <w:r>
        <w:rPr>
          <w:sz w:val="24"/>
        </w:rPr>
        <w:t>No illegal</w:t>
      </w:r>
      <w:r>
        <w:rPr>
          <w:spacing w:val="-1"/>
          <w:sz w:val="24"/>
        </w:rPr>
        <w:t xml:space="preserve"> </w:t>
      </w:r>
      <w:r>
        <w:rPr>
          <w:sz w:val="24"/>
        </w:rPr>
        <w:t>activities</w:t>
      </w:r>
    </w:p>
    <w:p w:rsidR="008A64DC" w:rsidRDefault="008A64DC" w:rsidP="008A64DC">
      <w:pPr>
        <w:pStyle w:val="BodyText"/>
        <w:spacing w:before="1"/>
      </w:pPr>
    </w:p>
    <w:p w:rsidR="008A64DC" w:rsidRDefault="008A64DC" w:rsidP="008A64DC">
      <w:pPr>
        <w:pStyle w:val="BodyText"/>
        <w:ind w:left="220" w:right="401"/>
        <w:jc w:val="both"/>
      </w:pPr>
      <w:r>
        <w:t>Failing</w:t>
      </w:r>
      <w:r>
        <w:rPr>
          <w:spacing w:val="-13"/>
        </w:rPr>
        <w:t xml:space="preserve"> </w:t>
      </w:r>
      <w:r>
        <w:t>to</w:t>
      </w:r>
      <w:r>
        <w:rPr>
          <w:spacing w:val="-12"/>
        </w:rPr>
        <w:t xml:space="preserve"> </w:t>
      </w:r>
      <w:r>
        <w:t>follow</w:t>
      </w:r>
      <w:r>
        <w:rPr>
          <w:spacing w:val="-12"/>
        </w:rPr>
        <w:t xml:space="preserve"> </w:t>
      </w:r>
      <w:r>
        <w:t>these</w:t>
      </w:r>
      <w:r>
        <w:rPr>
          <w:spacing w:val="-11"/>
        </w:rPr>
        <w:t xml:space="preserve"> </w:t>
      </w:r>
      <w:r>
        <w:t>could</w:t>
      </w:r>
      <w:r>
        <w:rPr>
          <w:spacing w:val="-10"/>
        </w:rPr>
        <w:t xml:space="preserve"> </w:t>
      </w:r>
      <w:r>
        <w:t>result</w:t>
      </w:r>
      <w:r>
        <w:rPr>
          <w:spacing w:val="-11"/>
        </w:rPr>
        <w:t xml:space="preserve"> </w:t>
      </w:r>
      <w:r>
        <w:t>in</w:t>
      </w:r>
      <w:r>
        <w:rPr>
          <w:spacing w:val="-13"/>
        </w:rPr>
        <w:t xml:space="preserve"> </w:t>
      </w:r>
      <w:r>
        <w:t>a</w:t>
      </w:r>
      <w:r>
        <w:rPr>
          <w:spacing w:val="-12"/>
        </w:rPr>
        <w:t xml:space="preserve"> </w:t>
      </w:r>
      <w:r>
        <w:t>bar</w:t>
      </w:r>
      <w:r>
        <w:rPr>
          <w:spacing w:val="-14"/>
        </w:rPr>
        <w:t xml:space="preserve"> </w:t>
      </w:r>
      <w:r>
        <w:t>for</w:t>
      </w:r>
      <w:r>
        <w:rPr>
          <w:spacing w:val="-14"/>
        </w:rPr>
        <w:t xml:space="preserve"> </w:t>
      </w:r>
      <w:r>
        <w:t>a</w:t>
      </w:r>
      <w:r>
        <w:rPr>
          <w:spacing w:val="-11"/>
        </w:rPr>
        <w:t xml:space="preserve"> </w:t>
      </w:r>
      <w:r>
        <w:t>certain</w:t>
      </w:r>
      <w:r>
        <w:rPr>
          <w:spacing w:val="-10"/>
        </w:rPr>
        <w:t xml:space="preserve"> </w:t>
      </w:r>
      <w:r>
        <w:t>length</w:t>
      </w:r>
      <w:r>
        <w:rPr>
          <w:spacing w:val="-12"/>
        </w:rPr>
        <w:t xml:space="preserve"> </w:t>
      </w:r>
      <w:r>
        <w:t>of</w:t>
      </w:r>
      <w:r>
        <w:rPr>
          <w:spacing w:val="-11"/>
        </w:rPr>
        <w:t xml:space="preserve"> </w:t>
      </w:r>
      <w:r>
        <w:t>time.</w:t>
      </w:r>
      <w:r>
        <w:rPr>
          <w:spacing w:val="-12"/>
        </w:rPr>
        <w:t xml:space="preserve"> </w:t>
      </w:r>
      <w:r>
        <w:t>If</w:t>
      </w:r>
      <w:r>
        <w:rPr>
          <w:spacing w:val="-8"/>
        </w:rPr>
        <w:t xml:space="preserve"> </w:t>
      </w:r>
      <w:r>
        <w:t>you</w:t>
      </w:r>
      <w:r>
        <w:rPr>
          <w:spacing w:val="-13"/>
        </w:rPr>
        <w:t xml:space="preserve"> </w:t>
      </w:r>
      <w:r>
        <w:t>are</w:t>
      </w:r>
      <w:r>
        <w:rPr>
          <w:spacing w:val="-10"/>
        </w:rPr>
        <w:t xml:space="preserve"> </w:t>
      </w:r>
      <w:r>
        <w:t>barred for more than one week you have the right to appeal against the decision. You will</w:t>
      </w:r>
      <w:r>
        <w:rPr>
          <w:spacing w:val="-44"/>
        </w:rPr>
        <w:t xml:space="preserve"> </w:t>
      </w:r>
      <w:r>
        <w:t>be told about this if the need ever arises. If you want more information just speak to a member of</w:t>
      </w:r>
      <w:r>
        <w:rPr>
          <w:spacing w:val="1"/>
        </w:rPr>
        <w:t xml:space="preserve"> </w:t>
      </w:r>
      <w:r>
        <w:t>staff.</w:t>
      </w:r>
    </w:p>
    <w:p w:rsidR="008A64DC" w:rsidRDefault="008A64DC" w:rsidP="008A64DC">
      <w:pPr>
        <w:pStyle w:val="BodyText"/>
      </w:pPr>
    </w:p>
    <w:p w:rsidR="008A64DC" w:rsidRDefault="008A64DC" w:rsidP="008A64DC">
      <w:pPr>
        <w:pStyle w:val="BodyText"/>
        <w:ind w:left="220" w:right="397"/>
        <w:jc w:val="both"/>
      </w:pPr>
      <w:r>
        <w:t>Discriminatory behaviour such as racist language will not be tolerated and will be challenged by staff and may result in a permanent bar.</w:t>
      </w:r>
    </w:p>
    <w:p w:rsidR="008A64DC" w:rsidRDefault="008A64DC" w:rsidP="008A64DC">
      <w:pPr>
        <w:pStyle w:val="BodyText"/>
      </w:pPr>
    </w:p>
    <w:p w:rsidR="008A64DC" w:rsidRDefault="008A64DC" w:rsidP="008A64DC">
      <w:pPr>
        <w:pStyle w:val="Heading2"/>
      </w:pPr>
      <w:r>
        <w:t>Attendance</w:t>
      </w:r>
    </w:p>
    <w:p w:rsidR="008A64DC" w:rsidRDefault="008A64DC" w:rsidP="008A64DC">
      <w:pPr>
        <w:pStyle w:val="BodyText"/>
        <w:rPr>
          <w:b/>
        </w:rPr>
      </w:pPr>
    </w:p>
    <w:p w:rsidR="008A64DC" w:rsidRDefault="008A64DC" w:rsidP="008A64DC">
      <w:pPr>
        <w:pStyle w:val="BodyText"/>
        <w:ind w:left="220" w:right="408"/>
        <w:jc w:val="both"/>
      </w:pPr>
      <w:r>
        <w:t>We understand that sometimes things happen that make it impossible to attend your course or activity.</w:t>
      </w:r>
    </w:p>
    <w:p w:rsidR="008A64DC" w:rsidRDefault="008A64DC" w:rsidP="008A64DC">
      <w:pPr>
        <w:pStyle w:val="BodyText"/>
      </w:pPr>
    </w:p>
    <w:p w:rsidR="008A64DC" w:rsidRDefault="008A64DC" w:rsidP="008A64DC">
      <w:pPr>
        <w:pStyle w:val="BodyText"/>
        <w:ind w:left="220" w:right="404"/>
        <w:jc w:val="both"/>
      </w:pPr>
      <w:r>
        <w:t>However, we ask that you let us know if you are unable to come for your class. This is so we can inform the tutor, and make the best use of our resources.</w:t>
      </w:r>
    </w:p>
    <w:p w:rsidR="008A64DC" w:rsidRDefault="008A64DC" w:rsidP="008A64DC">
      <w:pPr>
        <w:pStyle w:val="BodyText"/>
      </w:pPr>
    </w:p>
    <w:p w:rsidR="008A64DC" w:rsidRDefault="008A64DC" w:rsidP="008A64DC">
      <w:pPr>
        <w:pStyle w:val="BodyText"/>
        <w:spacing w:before="1"/>
        <w:ind w:left="220" w:right="397"/>
        <w:jc w:val="both"/>
      </w:pPr>
      <w:r>
        <w:t>If you do not attend your class, we may contact your Support</w:t>
      </w:r>
      <w:r w:rsidR="007E60A5">
        <w:t xml:space="preserve"> or Keyworker</w:t>
      </w:r>
      <w:r>
        <w:t xml:space="preserve"> to check if everything is OK. We may discuss any extra help you may need to attend classes.</w:t>
      </w:r>
    </w:p>
    <w:p w:rsidR="008A64DC" w:rsidRDefault="008A64DC" w:rsidP="008A64DC">
      <w:pPr>
        <w:pStyle w:val="BodyText"/>
        <w:ind w:right="394"/>
        <w:jc w:val="both"/>
      </w:pPr>
    </w:p>
    <w:p w:rsidR="008A64DC" w:rsidRDefault="008A64DC" w:rsidP="008A64DC">
      <w:pPr>
        <w:pStyle w:val="BodyText"/>
        <w:ind w:left="220" w:right="394"/>
        <w:jc w:val="both"/>
      </w:pPr>
      <w:r w:rsidRPr="0027615F">
        <w:t xml:space="preserve">The </w:t>
      </w:r>
      <w:r>
        <w:t>training centre</w:t>
      </w:r>
      <w:r w:rsidRPr="0027615F">
        <w:t xml:space="preserve"> </w:t>
      </w:r>
      <w:r>
        <w:t xml:space="preserve">phone </w:t>
      </w:r>
      <w:r w:rsidRPr="0027615F">
        <w:t>number is 01274 753348</w:t>
      </w:r>
    </w:p>
    <w:p w:rsidR="008A64DC" w:rsidRDefault="008A64DC" w:rsidP="008A64DC">
      <w:pPr>
        <w:pStyle w:val="BodyText"/>
      </w:pPr>
    </w:p>
    <w:p w:rsidR="008A64DC" w:rsidRDefault="008A64DC" w:rsidP="008A64DC">
      <w:pPr>
        <w:pStyle w:val="Heading2"/>
        <w:jc w:val="both"/>
      </w:pPr>
      <w:r>
        <w:t>Standards of Behaviour</w:t>
      </w:r>
    </w:p>
    <w:p w:rsidR="008A64DC" w:rsidRDefault="008A64DC" w:rsidP="008A64DC">
      <w:pPr>
        <w:pStyle w:val="BodyText"/>
        <w:rPr>
          <w:b/>
        </w:rPr>
      </w:pPr>
    </w:p>
    <w:p w:rsidR="008A64DC" w:rsidRDefault="008A64DC" w:rsidP="008A64DC">
      <w:pPr>
        <w:pStyle w:val="BodyText"/>
        <w:ind w:left="220"/>
        <w:jc w:val="both"/>
      </w:pPr>
      <w:r>
        <w:t>Clients are expected to behave appropriately at all times. This includes:</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Not using language that is</w:t>
      </w:r>
      <w:r>
        <w:rPr>
          <w:spacing w:val="-4"/>
          <w:sz w:val="24"/>
        </w:rPr>
        <w:t xml:space="preserve"> </w:t>
      </w:r>
      <w:r>
        <w:rPr>
          <w:sz w:val="24"/>
        </w:rPr>
        <w:t>offensive</w:t>
      </w:r>
    </w:p>
    <w:p w:rsidR="008A64DC" w:rsidRDefault="008A64DC" w:rsidP="008A64DC">
      <w:pPr>
        <w:pStyle w:val="ListParagraph"/>
        <w:numPr>
          <w:ilvl w:val="0"/>
          <w:numId w:val="1"/>
        </w:numPr>
        <w:tabs>
          <w:tab w:val="left" w:pos="940"/>
          <w:tab w:val="left" w:pos="941"/>
        </w:tabs>
        <w:spacing w:before="1"/>
        <w:rPr>
          <w:sz w:val="24"/>
        </w:rPr>
      </w:pPr>
      <w:r>
        <w:rPr>
          <w:sz w:val="24"/>
        </w:rPr>
        <w:t>Treating others with</w:t>
      </w:r>
      <w:r>
        <w:rPr>
          <w:spacing w:val="-3"/>
          <w:sz w:val="24"/>
        </w:rPr>
        <w:t xml:space="preserve"> </w:t>
      </w:r>
      <w:r>
        <w:rPr>
          <w:sz w:val="24"/>
        </w:rPr>
        <w:t>respect</w:t>
      </w:r>
    </w:p>
    <w:p w:rsidR="008A64DC" w:rsidRDefault="008A64DC" w:rsidP="008A64DC">
      <w:pPr>
        <w:pStyle w:val="ListParagraph"/>
        <w:numPr>
          <w:ilvl w:val="0"/>
          <w:numId w:val="1"/>
        </w:numPr>
        <w:tabs>
          <w:tab w:val="left" w:pos="940"/>
          <w:tab w:val="left" w:pos="941"/>
        </w:tabs>
        <w:rPr>
          <w:sz w:val="24"/>
        </w:rPr>
      </w:pPr>
      <w:r>
        <w:rPr>
          <w:sz w:val="24"/>
        </w:rPr>
        <w:t>Only smoking in designated</w:t>
      </w:r>
      <w:r>
        <w:rPr>
          <w:spacing w:val="-5"/>
          <w:sz w:val="24"/>
        </w:rPr>
        <w:t xml:space="preserve"> </w:t>
      </w:r>
      <w:r>
        <w:rPr>
          <w:sz w:val="24"/>
        </w:rPr>
        <w:t>areas</w:t>
      </w:r>
    </w:p>
    <w:p w:rsidR="008A64DC" w:rsidRDefault="008A64DC" w:rsidP="008A64DC">
      <w:pPr>
        <w:pStyle w:val="ListParagraph"/>
        <w:numPr>
          <w:ilvl w:val="0"/>
          <w:numId w:val="1"/>
        </w:numPr>
        <w:tabs>
          <w:tab w:val="left" w:pos="940"/>
          <w:tab w:val="left" w:pos="941"/>
        </w:tabs>
        <w:rPr>
          <w:sz w:val="24"/>
        </w:rPr>
      </w:pPr>
      <w:r>
        <w:rPr>
          <w:sz w:val="24"/>
        </w:rPr>
        <w:t>Not being late for an appointment or</w:t>
      </w:r>
      <w:r>
        <w:rPr>
          <w:spacing w:val="-7"/>
          <w:sz w:val="24"/>
        </w:rPr>
        <w:t xml:space="preserve"> </w:t>
      </w:r>
      <w:r>
        <w:rPr>
          <w:sz w:val="24"/>
        </w:rPr>
        <w:t>class</w:t>
      </w:r>
    </w:p>
    <w:p w:rsidR="008A64DC" w:rsidRDefault="008A64DC" w:rsidP="008A64DC">
      <w:pPr>
        <w:pStyle w:val="ListParagraph"/>
        <w:numPr>
          <w:ilvl w:val="0"/>
          <w:numId w:val="1"/>
        </w:numPr>
        <w:tabs>
          <w:tab w:val="left" w:pos="940"/>
          <w:tab w:val="left" w:pos="941"/>
        </w:tabs>
        <w:rPr>
          <w:sz w:val="24"/>
        </w:rPr>
      </w:pPr>
      <w:r>
        <w:rPr>
          <w:sz w:val="24"/>
        </w:rPr>
        <w:t>Not taking personal phone calls during classes or</w:t>
      </w:r>
      <w:r>
        <w:rPr>
          <w:spacing w:val="-7"/>
          <w:sz w:val="24"/>
        </w:rPr>
        <w:t xml:space="preserve"> </w:t>
      </w:r>
      <w:r>
        <w:rPr>
          <w:sz w:val="24"/>
        </w:rPr>
        <w:t>appointments</w:t>
      </w:r>
    </w:p>
    <w:p w:rsidR="008A64DC" w:rsidRDefault="008A64DC" w:rsidP="008A64DC">
      <w:pPr>
        <w:pStyle w:val="ListParagraph"/>
        <w:numPr>
          <w:ilvl w:val="0"/>
          <w:numId w:val="1"/>
        </w:numPr>
        <w:tabs>
          <w:tab w:val="left" w:pos="940"/>
          <w:tab w:val="left" w:pos="941"/>
        </w:tabs>
        <w:ind w:right="638"/>
        <w:rPr>
          <w:sz w:val="24"/>
        </w:rPr>
      </w:pPr>
      <w:r>
        <w:rPr>
          <w:sz w:val="24"/>
        </w:rPr>
        <w:t>Passing on any information that would be useful, e.g. being unable to</w:t>
      </w:r>
      <w:r>
        <w:rPr>
          <w:spacing w:val="-33"/>
          <w:sz w:val="24"/>
        </w:rPr>
        <w:t xml:space="preserve"> </w:t>
      </w:r>
      <w:r>
        <w:rPr>
          <w:sz w:val="24"/>
        </w:rPr>
        <w:t>attend through illness or running</w:t>
      </w:r>
      <w:r>
        <w:rPr>
          <w:spacing w:val="-5"/>
          <w:sz w:val="24"/>
        </w:rPr>
        <w:t xml:space="preserve"> </w:t>
      </w:r>
      <w:r>
        <w:rPr>
          <w:sz w:val="24"/>
        </w:rPr>
        <w:t>late</w:t>
      </w:r>
    </w:p>
    <w:p w:rsidR="008A64DC" w:rsidRDefault="008A64DC" w:rsidP="008A64DC">
      <w:pPr>
        <w:rPr>
          <w:sz w:val="24"/>
        </w:rPr>
        <w:sectPr w:rsidR="008A64DC">
          <w:pgSz w:w="11910" w:h="16840"/>
          <w:pgMar w:top="1360" w:right="1040" w:bottom="1200" w:left="1220" w:header="0" w:footer="920" w:gutter="0"/>
          <w:cols w:space="720"/>
        </w:sectPr>
      </w:pPr>
    </w:p>
    <w:p w:rsidR="008A64DC" w:rsidRDefault="008A64DC" w:rsidP="008A64DC">
      <w:pPr>
        <w:pStyle w:val="Heading1"/>
        <w:numPr>
          <w:ilvl w:val="0"/>
          <w:numId w:val="2"/>
        </w:numPr>
        <w:tabs>
          <w:tab w:val="left" w:pos="940"/>
          <w:tab w:val="left" w:pos="941"/>
        </w:tabs>
        <w:spacing w:before="59"/>
        <w:ind w:right="292"/>
      </w:pPr>
      <w:r>
        <w:rPr>
          <w:noProof/>
          <w:lang w:bidi="ar-SA"/>
        </w:rPr>
        <mc:AlternateContent>
          <mc:Choice Requires="wps">
            <w:drawing>
              <wp:anchor distT="0" distB="0" distL="0" distR="0" simplePos="0" relativeHeight="251692032" behindDoc="1" locked="0" layoutInCell="1" allowOverlap="1" wp14:anchorId="5B33D301" wp14:editId="6E32C279">
                <wp:simplePos x="0" y="0"/>
                <wp:positionH relativeFrom="page">
                  <wp:posOffset>896620</wp:posOffset>
                </wp:positionH>
                <wp:positionV relativeFrom="paragraph">
                  <wp:posOffset>855980</wp:posOffset>
                </wp:positionV>
                <wp:extent cx="5855970" cy="0"/>
                <wp:effectExtent l="10795" t="14605" r="10160" b="13970"/>
                <wp:wrapTopAndBottom/>
                <wp:docPr id="8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896D" id="Line 44"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7.4pt" to="531.7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EmIgIAAEQEAAAOAAAAZHJzL2Uyb0RvYy54bWysU8GO2jAQvVfqP1i5QxIaIESEVZtAL3SL&#10;tNsPMLZDrDq2ZRsCqvrvHTuA2PZSVb0448zMmzczz8uncyfQiRnLlSyjdJxEiEmiKJeHMvr2uhnl&#10;EbIOS4qFkqyMLsxGT6v375a9LthEtUpQZhCASFv0uoxa53QRx5a0rMN2rDST4GyU6bCDqznE1OAe&#10;0DsRT5JkFvfKUG0UYdbC33pwRquA3zSMuK9NY5lDooyAmwunCefen/FqiYuDwbrl5EoD/wOLDnMJ&#10;Re9QNXYYHQ3/A6rjxCirGjcmqotV03DCQg/QTZr81s1LizULvcBwrL6Pyf4/WPJ82hnEaRnl8whJ&#10;3MGOtlwylGV+Nr22BYRUcmd8d+QsX/RWke8WSVW1WB5Y4Ph60ZCX+oz4TYq/WA0V9v0XRSEGH50K&#10;gzo3pvOQMAJ0Dvu43PfBzg4R+DnNp9PFHNZGbr4YF7dEbaz7zFSHvFFGAkgHYHzaWueJ4OIW4utI&#10;teFChHULiXpgO0kXk5BhleDUe32cNYd9JQw6YVBMtsnTT1VoCzyPYR66xrYd4oJr0JJRR0lDmZZh&#10;ur7aDnMx2EBLSF8ImgSiV2vQyo9Fsljn6zwbZZPZepQldT36uKmy0WyTzqf1h7qq6vSn55xmRcsp&#10;ZdLTvuk2zf5OF9cXNCjurtz7gOK36GGSQPb2DaTDlv1iB4nsFb3szG37INUQfH1W/i083sF+fPyr&#10;XwAAAP//AwBQSwMEFAAGAAgAAAAhAMOeX4XdAAAADAEAAA8AAABkcnMvZG93bnJldi54bWxMj9FK&#10;xDAQRd8F/yGM4JubtluXpTZdRFB8UGGrH5A2Y1tMJqVJt/XvnQVB3+bOXO6cWx5WZ8UJpzB4UpBu&#10;EhBIrTcDdQo+3h9v9iBC1GS09YQKvjHAobq8KHVh/EJHPNWxExxCodAK+hjHQsrQ9uh02PgRiW+f&#10;fnI6spw6aSa9cLizMkuSnXR6IP7Q6xEfemy/6tkpeHp7bjB93efH1L7c1tli5nGISl1frfd3ICKu&#10;8c8MZ3xGh4qZGj+TCcKyztOMrTxsc+5wdiS7bQ6i+V3JqpT/S1Q/AAAA//8DAFBLAQItABQABgAI&#10;AAAAIQC2gziS/gAAAOEBAAATAAAAAAAAAAAAAAAAAAAAAABbQ29udGVudF9UeXBlc10ueG1sUEsB&#10;Ai0AFAAGAAgAAAAhADj9If/WAAAAlAEAAAsAAAAAAAAAAAAAAAAALwEAAF9yZWxzLy5yZWxzUEsB&#10;Ai0AFAAGAAgAAAAhACmsQSYiAgAARAQAAA4AAAAAAAAAAAAAAAAALgIAAGRycy9lMm9Eb2MueG1s&#10;UEsBAi0AFAAGAAgAAAAhAMOeX4XdAAAADAEAAA8AAAAAAAAAAAAAAAAAfAQAAGRycy9kb3ducmV2&#10;LnhtbFBLBQYAAAAABAAEAPMAAACGBQ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72576" behindDoc="0" locked="0" layoutInCell="1" allowOverlap="1" wp14:anchorId="2C5B987D" wp14:editId="50F5C90D">
                <wp:simplePos x="0" y="0"/>
                <wp:positionH relativeFrom="page">
                  <wp:posOffset>329565</wp:posOffset>
                </wp:positionH>
                <wp:positionV relativeFrom="page">
                  <wp:posOffset>9166225</wp:posOffset>
                </wp:positionV>
                <wp:extent cx="304800" cy="580390"/>
                <wp:effectExtent l="0" t="3175" r="3810" b="0"/>
                <wp:wrapNone/>
                <wp:docPr id="8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987D" id="Text Box 43" o:spid="_x0000_s1037" type="#_x0000_t202" style="position:absolute;left:0;text-align:left;margin-left:25.95pt;margin-top:721.75pt;width:24pt;height:45.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72sgIAALUFAAAOAAAAZHJzL2Uyb0RvYy54bWysVNuOmzAQfa/Uf7D8zmIISQAtWe2GUFXa&#10;XqTdfoADJlgFm9pOyKrqv3dsQrKXl6otD9Zgj89czvFc3xy7Fh2Y0lyKDAdXBCMmSllxscvwt8fC&#10;izHShoqKtlKwDD8xjW9W799dD33KQtnItmIKAYjQ6dBnuDGmT31flw3rqL6SPRNwWEvVUQO/audX&#10;ig6A3rV+SMjCH6SqeiVLpjXs5uMhXjn8umal+VLXmhnUZhhyM25Vbt3a1V9d03SnaN/w8pQG/Yss&#10;OsoFBD1D5dRQtFf8DVTHSyW1rM1VKTtf1jUvmasBqgnIq2oeGtozVws0R/fnNun/B1t+PnxViFcZ&#10;joEpQTvg6JEdDbqTRxTNbH+GXqfg9tCDoznCPvDsatX9vSy/ayTkuqFix26VkkPDaAX5Bfam/+zq&#10;iKMtyHb4JCuIQ/dGOqBjrTrbPGgHAnTg6enMjc2lhM0ZiWICJyUczWMySxx3Pk2ny73S5gOTHbJG&#10;hhVQ78Dp4V4bmwxNJxcbS8iCt62jvxUvNsBx3IHQcNWe2SQcmz8TkmziTRx5UbjYeBHJc++2WEfe&#10;ogiW83yWr9d58MvGDaK04VXFhA0zKSuI/oy5k8ZHTZy1pWXLKwtnU9Jqt123Ch0oKLtwn2s5nFzc&#10;/JdpuCZALa9KCsKI3IWJVyzipRcV0dxLliT2SJDcJQsSJVFevCzpngv27yWhIcPJPJyPWrok/ao2&#10;4r63tdG04wZmR8s7EO/ZiaZWgRtROWoN5e1oP2uFTf/SCqB7Itrp1Up0FKs5bo/uaQROzVbMW1k9&#10;gYKVBIWBGGHwgWHXcAm/A8yRDOsfe6oYRu1HAQ8Bts1kqMnYTgYVZSNhHBmMRnNtxuG07xXfNQA+&#10;PjUhb+Gx1NwJ+ZLI6YnBbHD1nOaYHT7P/53XZdqufgMAAP//AwBQSwMEFAAGAAgAAAAhALVHOzve&#10;AAAACwEAAA8AAABkcnMvZG93bnJldi54bWxMj8tOwzAQRfdI/QdrKrGjTslDJMSpUKSKXSVKP8CN&#10;hziqHyF2m/TvGVawnDNXd87Uu8UadsMpDN4J2G4SYOg6rwbXCzh97p9egIUonZLGOxRwxwC7ZvVQ&#10;y0r52X3g7Rh7RiUuVFKAjnGsOA+dRivDxo/oaPflJysjjVPP1SRnKreGPydJwa0cHF3QcsRWY3c5&#10;Xq2Aw53rObX5qWvb4lCk33t5eTdCPK6Xt1dgEZf4F4ZffVKHhpzO/upUYEZAvi0pSTzL0hwYJcqS&#10;yJlInmYl8Kbm/39ofgAAAP//AwBQSwECLQAUAAYACAAAACEAtoM4kv4AAADhAQAAEwAAAAAAAAAA&#10;AAAAAAAAAAAAW0NvbnRlbnRfVHlwZXNdLnhtbFBLAQItABQABgAIAAAAIQA4/SH/1gAAAJQBAAAL&#10;AAAAAAAAAAAAAAAAAC8BAABfcmVscy8ucmVsc1BLAQItABQABgAIAAAAIQDUjf72sgIAALUFAAAO&#10;AAAAAAAAAAAAAAAAAC4CAABkcnMvZTJvRG9jLnhtbFBLAQItABQABgAIAAAAIQC1Rzs73gAAAAsB&#10;AAAPAAAAAAAAAAAAAAAAAAwFAABkcnMvZG93bnJldi54bWxQSwUGAAAAAAQABADzAAAAFwYAA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12</w:t>
                      </w:r>
                    </w:p>
                  </w:txbxContent>
                </v:textbox>
                <w10:wrap anchorx="page" anchory="page"/>
              </v:shape>
            </w:pict>
          </mc:Fallback>
        </mc:AlternateContent>
      </w:r>
      <w:r>
        <w:rPr>
          <w:color w:val="17365D"/>
        </w:rPr>
        <w:t>Complaints, appeals, comments and suggestions</w:t>
      </w:r>
    </w:p>
    <w:p w:rsidR="008A64DC" w:rsidRDefault="008A64DC" w:rsidP="008A64DC">
      <w:pPr>
        <w:pStyle w:val="BodyText"/>
        <w:spacing w:before="3"/>
        <w:rPr>
          <w:sz w:val="13"/>
        </w:rPr>
      </w:pPr>
    </w:p>
    <w:p w:rsidR="008A64DC" w:rsidRDefault="008A64DC" w:rsidP="008A64DC">
      <w:pPr>
        <w:pStyle w:val="Heading2"/>
        <w:spacing w:before="92"/>
        <w:jc w:val="both"/>
      </w:pPr>
      <w:r>
        <w:t>Complaints</w:t>
      </w:r>
    </w:p>
    <w:p w:rsidR="008A64DC" w:rsidRDefault="008A64DC" w:rsidP="008A64DC">
      <w:pPr>
        <w:pStyle w:val="BodyText"/>
        <w:rPr>
          <w:b/>
        </w:rPr>
      </w:pPr>
    </w:p>
    <w:p w:rsidR="008A64DC" w:rsidRDefault="008A64DC" w:rsidP="008A64DC">
      <w:pPr>
        <w:pStyle w:val="BodyText"/>
        <w:ind w:left="220" w:right="395"/>
        <w:jc w:val="both"/>
      </w:pPr>
      <w:r>
        <w:t>If you are not happy with any service offered by HHTC or Horton Housing, please let us know by speaking to a member of staff. You can bring someone with you to help you do this if you like.</w:t>
      </w:r>
    </w:p>
    <w:p w:rsidR="008A64DC" w:rsidRDefault="008A64DC" w:rsidP="008A64DC">
      <w:pPr>
        <w:pStyle w:val="BodyText"/>
      </w:pPr>
    </w:p>
    <w:p w:rsidR="008A64DC" w:rsidRDefault="008A64DC" w:rsidP="008A64DC">
      <w:pPr>
        <w:pStyle w:val="BodyText"/>
        <w:ind w:left="220" w:right="391"/>
        <w:jc w:val="both"/>
      </w:pPr>
      <w:r>
        <w:t>If</w:t>
      </w:r>
      <w:r>
        <w:rPr>
          <w:spacing w:val="-6"/>
        </w:rPr>
        <w:t xml:space="preserve"> </w:t>
      </w:r>
      <w:r>
        <w:t>you</w:t>
      </w:r>
      <w:r>
        <w:rPr>
          <w:spacing w:val="-11"/>
        </w:rPr>
        <w:t xml:space="preserve"> </w:t>
      </w:r>
      <w:r>
        <w:t>are</w:t>
      </w:r>
      <w:r>
        <w:rPr>
          <w:spacing w:val="-8"/>
        </w:rPr>
        <w:t xml:space="preserve"> </w:t>
      </w:r>
      <w:r>
        <w:t>still</w:t>
      </w:r>
      <w:r>
        <w:rPr>
          <w:spacing w:val="-10"/>
        </w:rPr>
        <w:t xml:space="preserve"> </w:t>
      </w:r>
      <w:r>
        <w:t>not</w:t>
      </w:r>
      <w:r>
        <w:rPr>
          <w:spacing w:val="-8"/>
        </w:rPr>
        <w:t xml:space="preserve"> </w:t>
      </w:r>
      <w:r>
        <w:t>happy</w:t>
      </w:r>
      <w:r>
        <w:rPr>
          <w:spacing w:val="-12"/>
        </w:rPr>
        <w:t xml:space="preserve"> </w:t>
      </w:r>
      <w:r>
        <w:t>after</w:t>
      </w:r>
      <w:r>
        <w:rPr>
          <w:spacing w:val="-9"/>
        </w:rPr>
        <w:t xml:space="preserve"> </w:t>
      </w:r>
      <w:r>
        <w:t>this</w:t>
      </w:r>
      <w:r>
        <w:rPr>
          <w:spacing w:val="-7"/>
        </w:rPr>
        <w:t xml:space="preserve"> </w:t>
      </w:r>
      <w:r>
        <w:t>stage</w:t>
      </w:r>
      <w:r>
        <w:rPr>
          <w:spacing w:val="-7"/>
        </w:rPr>
        <w:t xml:space="preserve"> </w:t>
      </w:r>
      <w:r>
        <w:t>or</w:t>
      </w:r>
      <w:r>
        <w:rPr>
          <w:spacing w:val="-10"/>
        </w:rPr>
        <w:t xml:space="preserve"> </w:t>
      </w:r>
      <w:r>
        <w:t>if</w:t>
      </w:r>
      <w:r>
        <w:rPr>
          <w:spacing w:val="-6"/>
        </w:rPr>
        <w:t xml:space="preserve"> </w:t>
      </w:r>
      <w:r>
        <w:t>the</w:t>
      </w:r>
      <w:r>
        <w:rPr>
          <w:spacing w:val="-8"/>
        </w:rPr>
        <w:t xml:space="preserve"> </w:t>
      </w:r>
      <w:r>
        <w:t>informal</w:t>
      </w:r>
      <w:r>
        <w:rPr>
          <w:spacing w:val="-9"/>
        </w:rPr>
        <w:t xml:space="preserve"> </w:t>
      </w:r>
      <w:r>
        <w:t>stage</w:t>
      </w:r>
      <w:r>
        <w:rPr>
          <w:spacing w:val="-8"/>
        </w:rPr>
        <w:t xml:space="preserve"> </w:t>
      </w:r>
      <w:r>
        <w:t>is</w:t>
      </w:r>
      <w:r>
        <w:rPr>
          <w:spacing w:val="-9"/>
        </w:rPr>
        <w:t xml:space="preserve"> </w:t>
      </w:r>
      <w:r>
        <w:t>not</w:t>
      </w:r>
      <w:r>
        <w:rPr>
          <w:spacing w:val="-11"/>
        </w:rPr>
        <w:t xml:space="preserve"> </w:t>
      </w:r>
      <w:r>
        <w:t>appropriate,</w:t>
      </w:r>
      <w:r>
        <w:rPr>
          <w:spacing w:val="-8"/>
        </w:rPr>
        <w:t xml:space="preserve"> </w:t>
      </w:r>
      <w:r>
        <w:t>then you should make a formal complaint. This can be done verbally or in writing. This will then be logged and investigated and you will be informed of the outcome and/or any action taken. If you are still not happy, it can be reviewed by a senior</w:t>
      </w:r>
      <w:r>
        <w:rPr>
          <w:spacing w:val="-20"/>
        </w:rPr>
        <w:t xml:space="preserve"> </w:t>
      </w:r>
      <w:r>
        <w:t>manager.</w:t>
      </w:r>
    </w:p>
    <w:p w:rsidR="008A64DC" w:rsidRDefault="008A64DC" w:rsidP="008A64DC">
      <w:pPr>
        <w:pStyle w:val="BodyText"/>
        <w:ind w:left="220" w:right="391"/>
        <w:jc w:val="both"/>
      </w:pPr>
    </w:p>
    <w:p w:rsidR="008A64DC" w:rsidRDefault="008A64DC" w:rsidP="008A64DC">
      <w:pPr>
        <w:pStyle w:val="BodyText"/>
        <w:ind w:left="220" w:right="397"/>
        <w:jc w:val="both"/>
      </w:pPr>
      <w:r w:rsidRPr="00BA3F4E">
        <w:t>A full copy of our Complaints Procedure is on the Training Centre website and we will be happy to give you a printed copy if needed.</w:t>
      </w:r>
    </w:p>
    <w:p w:rsidR="008A64DC" w:rsidRDefault="008A64DC" w:rsidP="008A64DC">
      <w:pPr>
        <w:pStyle w:val="BodyText"/>
        <w:ind w:left="220" w:right="391"/>
        <w:jc w:val="both"/>
      </w:pPr>
    </w:p>
    <w:p w:rsidR="008A64DC" w:rsidRDefault="008A64DC" w:rsidP="008A64DC">
      <w:pPr>
        <w:pStyle w:val="BodyText"/>
        <w:spacing w:before="1"/>
      </w:pPr>
    </w:p>
    <w:p w:rsidR="008A64DC" w:rsidRDefault="008A64DC" w:rsidP="008A64DC">
      <w:pPr>
        <w:pStyle w:val="Heading2"/>
        <w:jc w:val="both"/>
      </w:pPr>
      <w:r>
        <w:t>Appeals</w:t>
      </w:r>
    </w:p>
    <w:p w:rsidR="008A64DC" w:rsidRDefault="008A64DC" w:rsidP="008A64DC">
      <w:pPr>
        <w:pStyle w:val="BodyText"/>
        <w:rPr>
          <w:b/>
        </w:rPr>
      </w:pPr>
    </w:p>
    <w:p w:rsidR="008A64DC" w:rsidRDefault="008A64DC" w:rsidP="008A64DC">
      <w:pPr>
        <w:pStyle w:val="BodyText"/>
        <w:ind w:left="220" w:right="393"/>
        <w:jc w:val="both"/>
      </w:pPr>
      <w:r>
        <w:t>If you receive a decision you are not happy with, you have the right to appeal against it.</w:t>
      </w:r>
      <w:r>
        <w:rPr>
          <w:spacing w:val="-13"/>
        </w:rPr>
        <w:t xml:space="preserve"> </w:t>
      </w:r>
      <w:r>
        <w:t>To</w:t>
      </w:r>
      <w:r>
        <w:rPr>
          <w:spacing w:val="-13"/>
        </w:rPr>
        <w:t xml:space="preserve"> </w:t>
      </w:r>
      <w:r>
        <w:t>‘appeal’</w:t>
      </w:r>
      <w:r>
        <w:rPr>
          <w:spacing w:val="-15"/>
        </w:rPr>
        <w:t xml:space="preserve"> </w:t>
      </w:r>
      <w:r>
        <w:t>means</w:t>
      </w:r>
      <w:r>
        <w:rPr>
          <w:spacing w:val="-14"/>
        </w:rPr>
        <w:t xml:space="preserve"> </w:t>
      </w:r>
      <w:r>
        <w:t>that</w:t>
      </w:r>
      <w:r>
        <w:rPr>
          <w:spacing w:val="-13"/>
        </w:rPr>
        <w:t xml:space="preserve"> </w:t>
      </w:r>
      <w:r>
        <w:t>you</w:t>
      </w:r>
      <w:r>
        <w:rPr>
          <w:spacing w:val="-13"/>
        </w:rPr>
        <w:t xml:space="preserve"> </w:t>
      </w:r>
      <w:r>
        <w:t>would</w:t>
      </w:r>
      <w:r>
        <w:rPr>
          <w:spacing w:val="-13"/>
        </w:rPr>
        <w:t xml:space="preserve"> </w:t>
      </w:r>
      <w:r>
        <w:t>like</w:t>
      </w:r>
      <w:r>
        <w:rPr>
          <w:spacing w:val="-12"/>
        </w:rPr>
        <w:t xml:space="preserve"> </w:t>
      </w:r>
      <w:r>
        <w:t>someone</w:t>
      </w:r>
      <w:r>
        <w:rPr>
          <w:spacing w:val="-16"/>
        </w:rPr>
        <w:t xml:space="preserve"> </w:t>
      </w:r>
      <w:r>
        <w:t>to</w:t>
      </w:r>
      <w:r>
        <w:rPr>
          <w:spacing w:val="-13"/>
        </w:rPr>
        <w:t xml:space="preserve"> </w:t>
      </w:r>
      <w:r>
        <w:t>look</w:t>
      </w:r>
      <w:r>
        <w:rPr>
          <w:spacing w:val="-14"/>
        </w:rPr>
        <w:t xml:space="preserve"> </w:t>
      </w:r>
      <w:r>
        <w:t>at</w:t>
      </w:r>
      <w:r>
        <w:rPr>
          <w:spacing w:val="-13"/>
        </w:rPr>
        <w:t xml:space="preserve"> </w:t>
      </w:r>
      <w:r>
        <w:t>the</w:t>
      </w:r>
      <w:r>
        <w:rPr>
          <w:spacing w:val="-13"/>
        </w:rPr>
        <w:t xml:space="preserve"> </w:t>
      </w:r>
      <w:r>
        <w:t>decision</w:t>
      </w:r>
      <w:r>
        <w:rPr>
          <w:spacing w:val="-12"/>
        </w:rPr>
        <w:t xml:space="preserve"> </w:t>
      </w:r>
      <w:r>
        <w:t>again.</w:t>
      </w:r>
      <w:r>
        <w:rPr>
          <w:spacing w:val="-15"/>
        </w:rPr>
        <w:t xml:space="preserve"> </w:t>
      </w:r>
      <w:r>
        <w:t>Things you can appeal against</w:t>
      </w:r>
      <w:r>
        <w:rPr>
          <w:spacing w:val="-1"/>
        </w:rPr>
        <w:t xml:space="preserve"> </w:t>
      </w:r>
      <w:r>
        <w:t>include:</w:t>
      </w:r>
    </w:p>
    <w:p w:rsidR="008A64DC" w:rsidRDefault="008A64DC" w:rsidP="008A64DC">
      <w:pPr>
        <w:pStyle w:val="BodyText"/>
      </w:pPr>
    </w:p>
    <w:p w:rsidR="008A64DC" w:rsidRDefault="008A64DC" w:rsidP="008A64DC">
      <w:pPr>
        <w:pStyle w:val="ListParagraph"/>
        <w:numPr>
          <w:ilvl w:val="0"/>
          <w:numId w:val="1"/>
        </w:numPr>
        <w:tabs>
          <w:tab w:val="left" w:pos="940"/>
          <w:tab w:val="left" w:pos="941"/>
        </w:tabs>
        <w:rPr>
          <w:sz w:val="24"/>
        </w:rPr>
      </w:pPr>
      <w:r>
        <w:rPr>
          <w:sz w:val="24"/>
        </w:rPr>
        <w:t>Exclusion (barring you) from</w:t>
      </w:r>
      <w:r>
        <w:rPr>
          <w:spacing w:val="4"/>
          <w:sz w:val="24"/>
        </w:rPr>
        <w:t xml:space="preserve"> </w:t>
      </w:r>
      <w:r>
        <w:rPr>
          <w:sz w:val="24"/>
        </w:rPr>
        <w:t>HHTC</w:t>
      </w:r>
    </w:p>
    <w:p w:rsidR="008A64DC" w:rsidRDefault="008A64DC" w:rsidP="008A64DC">
      <w:pPr>
        <w:pStyle w:val="ListParagraph"/>
        <w:numPr>
          <w:ilvl w:val="0"/>
          <w:numId w:val="1"/>
        </w:numPr>
        <w:tabs>
          <w:tab w:val="left" w:pos="940"/>
          <w:tab w:val="left" w:pos="941"/>
        </w:tabs>
        <w:rPr>
          <w:sz w:val="24"/>
        </w:rPr>
      </w:pPr>
      <w:r>
        <w:rPr>
          <w:sz w:val="24"/>
        </w:rPr>
        <w:t>A course assessment decision (see below for further details regarding</w:t>
      </w:r>
      <w:r>
        <w:rPr>
          <w:spacing w:val="-22"/>
          <w:sz w:val="24"/>
        </w:rPr>
        <w:t xml:space="preserve"> </w:t>
      </w:r>
      <w:r>
        <w:rPr>
          <w:sz w:val="24"/>
        </w:rPr>
        <w:t>this)</w:t>
      </w:r>
    </w:p>
    <w:p w:rsidR="008A64DC" w:rsidRDefault="008A64DC" w:rsidP="008A64DC">
      <w:pPr>
        <w:pStyle w:val="BodyText"/>
      </w:pPr>
    </w:p>
    <w:p w:rsidR="008A64DC" w:rsidRDefault="008A64DC" w:rsidP="008A64DC">
      <w:pPr>
        <w:pStyle w:val="BodyText"/>
        <w:ind w:left="220" w:right="396"/>
        <w:jc w:val="both"/>
      </w:pPr>
      <w:r>
        <w:t>If you think the decision made is wrong, you can ask the Training Centre Manager or a member of staff to explain it to you. The Training Centre Manager will arrange to meet with you to explain the decision.</w:t>
      </w:r>
    </w:p>
    <w:p w:rsidR="008A64DC" w:rsidRDefault="008A64DC" w:rsidP="008A64DC">
      <w:pPr>
        <w:pStyle w:val="BodyText"/>
      </w:pPr>
    </w:p>
    <w:p w:rsidR="008A64DC" w:rsidRDefault="008A64DC" w:rsidP="008A64DC">
      <w:pPr>
        <w:pStyle w:val="BodyText"/>
        <w:ind w:left="220" w:right="397"/>
        <w:jc w:val="both"/>
      </w:pPr>
      <w:r>
        <w:t>If,</w:t>
      </w:r>
      <w:r>
        <w:rPr>
          <w:spacing w:val="-18"/>
        </w:rPr>
        <w:t xml:space="preserve"> </w:t>
      </w:r>
      <w:r>
        <w:t>after</w:t>
      </w:r>
      <w:r>
        <w:rPr>
          <w:spacing w:val="-17"/>
        </w:rPr>
        <w:t xml:space="preserve"> </w:t>
      </w:r>
      <w:r>
        <w:t>the</w:t>
      </w:r>
      <w:r>
        <w:rPr>
          <w:spacing w:val="-17"/>
        </w:rPr>
        <w:t xml:space="preserve"> </w:t>
      </w:r>
      <w:r>
        <w:t>meeting,</w:t>
      </w:r>
      <w:r>
        <w:rPr>
          <w:spacing w:val="-18"/>
        </w:rPr>
        <w:t xml:space="preserve"> </w:t>
      </w:r>
      <w:r>
        <w:t>you</w:t>
      </w:r>
      <w:r>
        <w:rPr>
          <w:spacing w:val="-15"/>
        </w:rPr>
        <w:t xml:space="preserve"> </w:t>
      </w:r>
      <w:r>
        <w:t>think</w:t>
      </w:r>
      <w:r>
        <w:rPr>
          <w:spacing w:val="-18"/>
        </w:rPr>
        <w:t xml:space="preserve"> </w:t>
      </w:r>
      <w:r>
        <w:t>the</w:t>
      </w:r>
      <w:r>
        <w:rPr>
          <w:spacing w:val="-17"/>
        </w:rPr>
        <w:t xml:space="preserve"> </w:t>
      </w:r>
      <w:r>
        <w:t>wrong</w:t>
      </w:r>
      <w:r>
        <w:rPr>
          <w:spacing w:val="-18"/>
        </w:rPr>
        <w:t xml:space="preserve"> </w:t>
      </w:r>
      <w:r>
        <w:t>decision</w:t>
      </w:r>
      <w:r>
        <w:rPr>
          <w:spacing w:val="-17"/>
        </w:rPr>
        <w:t xml:space="preserve"> </w:t>
      </w:r>
      <w:r>
        <w:t>has</w:t>
      </w:r>
      <w:r>
        <w:rPr>
          <w:spacing w:val="-19"/>
        </w:rPr>
        <w:t xml:space="preserve"> </w:t>
      </w:r>
      <w:r>
        <w:t>been</w:t>
      </w:r>
      <w:r>
        <w:rPr>
          <w:spacing w:val="-19"/>
        </w:rPr>
        <w:t xml:space="preserve"> </w:t>
      </w:r>
      <w:r>
        <w:t>made,</w:t>
      </w:r>
      <w:r>
        <w:rPr>
          <w:spacing w:val="-18"/>
        </w:rPr>
        <w:t xml:space="preserve"> </w:t>
      </w:r>
      <w:r>
        <w:t>you can ask for the complaint to be reviewed.</w:t>
      </w:r>
    </w:p>
    <w:p w:rsidR="008A64DC" w:rsidRDefault="008A64DC" w:rsidP="008A64DC">
      <w:pPr>
        <w:pStyle w:val="BodyText"/>
      </w:pPr>
    </w:p>
    <w:p w:rsidR="008A64DC" w:rsidRDefault="008A64DC" w:rsidP="008A64DC">
      <w:pPr>
        <w:pStyle w:val="BodyText"/>
        <w:spacing w:before="1"/>
        <w:ind w:left="220" w:right="397"/>
        <w:jc w:val="both"/>
      </w:pPr>
      <w:r>
        <w:t>A</w:t>
      </w:r>
      <w:r>
        <w:rPr>
          <w:spacing w:val="-9"/>
        </w:rPr>
        <w:t xml:space="preserve"> </w:t>
      </w:r>
      <w:r>
        <w:t>senior</w:t>
      </w:r>
      <w:r>
        <w:rPr>
          <w:spacing w:val="-12"/>
        </w:rPr>
        <w:t xml:space="preserve"> </w:t>
      </w:r>
      <w:r>
        <w:t>manager</w:t>
      </w:r>
      <w:r>
        <w:rPr>
          <w:spacing w:val="-9"/>
        </w:rPr>
        <w:t xml:space="preserve"> </w:t>
      </w:r>
      <w:r>
        <w:t>(who</w:t>
      </w:r>
      <w:r>
        <w:rPr>
          <w:spacing w:val="-8"/>
        </w:rPr>
        <w:t xml:space="preserve"> </w:t>
      </w:r>
      <w:r>
        <w:t>was</w:t>
      </w:r>
      <w:r>
        <w:rPr>
          <w:spacing w:val="-9"/>
        </w:rPr>
        <w:t xml:space="preserve"> </w:t>
      </w:r>
      <w:r>
        <w:t>not</w:t>
      </w:r>
      <w:r>
        <w:rPr>
          <w:spacing w:val="-9"/>
        </w:rPr>
        <w:t xml:space="preserve"> </w:t>
      </w:r>
      <w:r>
        <w:t>involved</w:t>
      </w:r>
      <w:r>
        <w:rPr>
          <w:spacing w:val="-7"/>
        </w:rPr>
        <w:t xml:space="preserve"> </w:t>
      </w:r>
      <w:r>
        <w:t>in</w:t>
      </w:r>
      <w:r>
        <w:rPr>
          <w:spacing w:val="-11"/>
        </w:rPr>
        <w:t xml:space="preserve"> </w:t>
      </w:r>
      <w:r>
        <w:t>making</w:t>
      </w:r>
      <w:r>
        <w:rPr>
          <w:spacing w:val="-10"/>
        </w:rPr>
        <w:t xml:space="preserve"> </w:t>
      </w:r>
      <w:r>
        <w:t>the</w:t>
      </w:r>
      <w:r>
        <w:rPr>
          <w:spacing w:val="-7"/>
        </w:rPr>
        <w:t xml:space="preserve"> </w:t>
      </w:r>
      <w:r>
        <w:t>decision</w:t>
      </w:r>
      <w:r>
        <w:rPr>
          <w:spacing w:val="-8"/>
        </w:rPr>
        <w:t xml:space="preserve"> </w:t>
      </w:r>
      <w:r>
        <w:t>you</w:t>
      </w:r>
      <w:r>
        <w:rPr>
          <w:spacing w:val="-8"/>
        </w:rPr>
        <w:t xml:space="preserve"> </w:t>
      </w:r>
      <w:r>
        <w:t>have</w:t>
      </w:r>
      <w:r>
        <w:rPr>
          <w:spacing w:val="-8"/>
        </w:rPr>
        <w:t xml:space="preserve"> </w:t>
      </w:r>
      <w:r>
        <w:t>been</w:t>
      </w:r>
      <w:r>
        <w:rPr>
          <w:spacing w:val="-10"/>
        </w:rPr>
        <w:t xml:space="preserve"> </w:t>
      </w:r>
      <w:r>
        <w:t>given) will look at your appeal. They will usually make a decision within 10 working days. If this is going to take longer they will let you</w:t>
      </w:r>
      <w:r>
        <w:rPr>
          <w:spacing w:val="-5"/>
        </w:rPr>
        <w:t xml:space="preserve"> </w:t>
      </w:r>
      <w:r>
        <w:t>know.</w:t>
      </w:r>
    </w:p>
    <w:p w:rsidR="008A64DC" w:rsidRDefault="008A64DC" w:rsidP="008A64DC">
      <w:pPr>
        <w:pStyle w:val="BodyText"/>
      </w:pPr>
    </w:p>
    <w:p w:rsidR="008A64DC" w:rsidRDefault="008A64DC" w:rsidP="008A64DC">
      <w:pPr>
        <w:pStyle w:val="BodyText"/>
        <w:ind w:left="220" w:right="394"/>
        <w:jc w:val="both"/>
      </w:pPr>
      <w:r>
        <w:t>You will be given a decision in writing. A member of staff, or someone from another organisation who is helping you, will explain the decision to you if you do not understand it.</w:t>
      </w:r>
    </w:p>
    <w:p w:rsidR="008A64DC" w:rsidRDefault="008A64DC" w:rsidP="008A64DC">
      <w:pPr>
        <w:pStyle w:val="BodyText"/>
      </w:pPr>
    </w:p>
    <w:p w:rsidR="008A64DC" w:rsidRDefault="008A64DC" w:rsidP="008A64DC">
      <w:pPr>
        <w:pStyle w:val="BodyText"/>
        <w:ind w:left="220" w:right="392"/>
        <w:jc w:val="both"/>
      </w:pPr>
      <w:r>
        <w:t>For a full copy of Horton Housing’s Appeal Policy and Procedure please ask a member of staff or see it on our website’s home page.</w:t>
      </w:r>
    </w:p>
    <w:p w:rsidR="008A64DC" w:rsidRDefault="008A64DC" w:rsidP="008A64DC">
      <w:pPr>
        <w:pStyle w:val="BodyText"/>
      </w:pPr>
    </w:p>
    <w:p w:rsidR="008A64DC" w:rsidRDefault="008A64DC" w:rsidP="008A64DC">
      <w:pPr>
        <w:jc w:val="both"/>
        <w:sectPr w:rsidR="008A64DC">
          <w:pgSz w:w="11910" w:h="16840"/>
          <w:pgMar w:top="1360" w:right="1040" w:bottom="1200" w:left="1220" w:header="0" w:footer="920" w:gutter="0"/>
          <w:cols w:space="720"/>
        </w:sectPr>
      </w:pPr>
    </w:p>
    <w:p w:rsidR="008A64DC" w:rsidRDefault="008A64DC" w:rsidP="008A64DC">
      <w:pPr>
        <w:pStyle w:val="Heading2"/>
        <w:spacing w:before="80"/>
      </w:pPr>
      <w:r>
        <w:rPr>
          <w:noProof/>
          <w:lang w:bidi="ar-SA"/>
        </w:rPr>
        <mc:AlternateContent>
          <mc:Choice Requires="wps">
            <w:drawing>
              <wp:anchor distT="0" distB="0" distL="114300" distR="114300" simplePos="0" relativeHeight="251673600" behindDoc="0" locked="0" layoutInCell="1" allowOverlap="1" wp14:anchorId="002EE92B" wp14:editId="22B3CA40">
                <wp:simplePos x="0" y="0"/>
                <wp:positionH relativeFrom="page">
                  <wp:posOffset>329565</wp:posOffset>
                </wp:positionH>
                <wp:positionV relativeFrom="page">
                  <wp:posOffset>9166225</wp:posOffset>
                </wp:positionV>
                <wp:extent cx="304800" cy="580390"/>
                <wp:effectExtent l="0" t="3175" r="3810" b="0"/>
                <wp:wrapNone/>
                <wp:docPr id="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E92B" id="Text Box 42" o:spid="_x0000_s1038" type="#_x0000_t202" style="position:absolute;left:0;text-align:left;margin-left:25.95pt;margin-top:721.75pt;width:24pt;height:45.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ujswIAALUFAAAOAAAAZHJzL2Uyb0RvYy54bWysVN1umzAUvp+0d7B8TzGUJIBKqjaEaVL3&#10;I7V7AAdMsAY2s52Qatq779iEJG1vpm1cWIfj4+/8fefc3B66Fu2Z0lyKDAdXBCMmSllxsc3wt6fC&#10;izHShoqKtlKwDD8zjW+X79/dDH3KQtnItmIKAYjQ6dBnuDGmT31flw3rqL6SPRNwWUvVUQO/autX&#10;ig6A3rV+SMjcH6SqeiVLpjVo8/ESLx1+XbPSfKlrzQxqMwyxGXcqd27s6S9vaLpVtG94eQyD/kUU&#10;HeUCnJ6gcmoo2in+BqrjpZJa1uaqlJ0v65qXzOUA2QTkVTaPDe2ZywWKo/tTmfT/gy0/778qxKsM&#10;xwlGgnbQoyd2MOheHlAU2voMvU7B7LEHQ3MAPfTZ5ar7B1l+10jIVUPFlt0pJYeG0QriC+xL/+Lp&#10;iKMtyGb4JCvwQ3dGOqBDrTpbPCgHAnTo0/OpNzaWEpTXJIoJ3JRwNYvJdeJ659N0etwrbT4w2SEr&#10;ZFhB6x043T9oY4Oh6WRifQlZ8LZ17W/FCwUYjhpwDU/tnQ3CdfNnQpJ1vI4jLwrnay8iee7dFavI&#10;mxfBYpZf56tVHvyyfoMobXhVMWHdTMwKoj/r3JHjIydO3NKy5ZWFsyFptd2sWoX2FJhduM+VHG7O&#10;Zv7LMFwRIJdXKQVhRO7DxCvm8cKLimjmJQsSeyRI7pM5iZIoL16m9MAF+/eU0JDhZBbORi6dg36V&#10;G3Hf29xo2nEDu6PlHZD3ZERTy8C1qFxrDeXtKF+UwoZ/LgW0e2q046ul6EhWc9gc3GgEpznYyOoZ&#10;GKwkMAzICIsPBHuGC/gdYI9kWP/YUcUwaj8KGARQm0lQk7CZBCrKRsI6MhiN4sqMy2nXK75tAHwc&#10;NSHvYFhq7ohsp2oM5DhisBtcPsc9ZpfP5b+zOm/b5W8AAAD//wMAUEsDBBQABgAIAAAAIQC1Rzs7&#10;3gAAAAsBAAAPAAAAZHJzL2Rvd25yZXYueG1sTI/LTsMwEEX3SP0Hayqxo07JQyTEqVCkil0lSj/A&#10;jYc4qh8hdpv07xlWsJwzV3fO1LvFGnbDKQzeCdhuEmDoOq8G1ws4fe6fXoCFKJ2SxjsUcMcAu2b1&#10;UMtK+dl94O0Ye0YlLlRSgI5xrDgPnUYrw8aP6Gj35ScrI41Tz9UkZyq3hj8nScGtHBxd0HLEVmN3&#10;OV6tgMOd6zm1+alr2+JQpN97eXk3Qjyul7dXYBGX+BeGX31Sh4aczv7qVGBGQL4tKUk8y9IcGCXK&#10;ksiZSJ5mJfCm5v9/aH4AAAD//wMAUEsBAi0AFAAGAAgAAAAhALaDOJL+AAAA4QEAABMAAAAAAAAA&#10;AAAAAAAAAAAAAFtDb250ZW50X1R5cGVzXS54bWxQSwECLQAUAAYACAAAACEAOP0h/9YAAACUAQAA&#10;CwAAAAAAAAAAAAAAAAAvAQAAX3JlbHMvLnJlbHNQSwECLQAUAAYACAAAACEAEH8bo7MCAAC1BQAA&#10;DgAAAAAAAAAAAAAAAAAuAgAAZHJzL2Uyb0RvYy54bWxQSwECLQAUAAYACAAAACEAtUc7O94AAAAL&#10;AQAADwAAAAAAAAAAAAAAAAANBQAAZHJzL2Rvd25yZXYueG1sUEsFBgAAAAAEAAQA8wAAABgGAAAA&#10;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13</w:t>
                      </w:r>
                    </w:p>
                  </w:txbxContent>
                </v:textbox>
                <w10:wrap anchorx="page" anchory="page"/>
              </v:shape>
            </w:pict>
          </mc:Fallback>
        </mc:AlternateContent>
      </w:r>
      <w:r>
        <w:t>Comments and suggestions</w:t>
      </w:r>
    </w:p>
    <w:p w:rsidR="008A64DC" w:rsidRDefault="008A64DC" w:rsidP="008A64DC">
      <w:pPr>
        <w:pStyle w:val="BodyText"/>
        <w:rPr>
          <w:b/>
        </w:rPr>
      </w:pPr>
    </w:p>
    <w:p w:rsidR="008A64DC" w:rsidRDefault="008A64DC" w:rsidP="008A64DC">
      <w:pPr>
        <w:pStyle w:val="BodyText"/>
        <w:ind w:left="220" w:right="405"/>
        <w:jc w:val="both"/>
      </w:pPr>
      <w:r>
        <w:t>At Horton we love to hear from you. What you tell us about how we run our services helps us do it better. If you have any comments, suggestions or ideas let us know.</w:t>
      </w:r>
    </w:p>
    <w:p w:rsidR="008A64DC" w:rsidRDefault="008A64DC" w:rsidP="008A64DC">
      <w:pPr>
        <w:pStyle w:val="BodyText"/>
      </w:pPr>
    </w:p>
    <w:p w:rsidR="008A64DC" w:rsidRDefault="008A64DC" w:rsidP="008A64DC">
      <w:pPr>
        <w:pStyle w:val="BodyText"/>
        <w:ind w:left="220"/>
      </w:pPr>
      <w:r>
        <w:t>We will write this down and keep you informed about how we have used your idea.</w:t>
      </w:r>
    </w:p>
    <w:p w:rsidR="008A64DC" w:rsidRDefault="008A64DC" w:rsidP="008A64DC">
      <w:pPr>
        <w:pStyle w:val="BodyText"/>
      </w:pPr>
    </w:p>
    <w:p w:rsidR="008A64DC" w:rsidRDefault="008A64DC" w:rsidP="008A64DC">
      <w:pPr>
        <w:pStyle w:val="Heading2"/>
      </w:pPr>
      <w:r>
        <w:t>There are lots of ways for you to have your say:</w:t>
      </w:r>
    </w:p>
    <w:p w:rsidR="008A64DC" w:rsidRDefault="008A64DC" w:rsidP="008A64DC">
      <w:pPr>
        <w:pStyle w:val="BodyText"/>
        <w:rPr>
          <w:b/>
        </w:rPr>
      </w:pPr>
    </w:p>
    <w:p w:rsidR="008A64DC" w:rsidRDefault="008A64DC" w:rsidP="008A64DC">
      <w:pPr>
        <w:pStyle w:val="ListParagraph"/>
        <w:numPr>
          <w:ilvl w:val="0"/>
          <w:numId w:val="1"/>
        </w:numPr>
        <w:tabs>
          <w:tab w:val="left" w:pos="940"/>
          <w:tab w:val="left" w:pos="941"/>
        </w:tabs>
        <w:rPr>
          <w:sz w:val="24"/>
        </w:rPr>
      </w:pPr>
      <w:r>
        <w:rPr>
          <w:sz w:val="24"/>
        </w:rPr>
        <w:t>You can tell any member of staff or your support worker, if you have</w:t>
      </w:r>
      <w:r>
        <w:rPr>
          <w:spacing w:val="-12"/>
          <w:sz w:val="24"/>
        </w:rPr>
        <w:t xml:space="preserve"> </w:t>
      </w:r>
      <w:r>
        <w:rPr>
          <w:sz w:val="24"/>
        </w:rPr>
        <w:t>one.</w:t>
      </w:r>
    </w:p>
    <w:p w:rsidR="008A64DC" w:rsidRDefault="008A64DC" w:rsidP="008A64DC">
      <w:pPr>
        <w:pStyle w:val="ListParagraph"/>
        <w:numPr>
          <w:ilvl w:val="0"/>
          <w:numId w:val="1"/>
        </w:numPr>
        <w:tabs>
          <w:tab w:val="left" w:pos="940"/>
          <w:tab w:val="left" w:pos="941"/>
        </w:tabs>
        <w:ind w:right="403"/>
        <w:rPr>
          <w:sz w:val="24"/>
        </w:rPr>
      </w:pPr>
      <w:r>
        <w:rPr>
          <w:sz w:val="24"/>
        </w:rPr>
        <w:t>You can fill in a ‘Comments, Compliments and Complaints’ postcard and post this in the comments box located at the bottom of the main staircase.</w:t>
      </w:r>
    </w:p>
    <w:p w:rsidR="008A64DC" w:rsidRDefault="008A64DC" w:rsidP="008A64DC">
      <w:pPr>
        <w:pStyle w:val="ListParagraph"/>
        <w:numPr>
          <w:ilvl w:val="0"/>
          <w:numId w:val="1"/>
        </w:numPr>
        <w:tabs>
          <w:tab w:val="left" w:pos="940"/>
          <w:tab w:val="left" w:pos="941"/>
        </w:tabs>
        <w:spacing w:before="1"/>
        <w:rPr>
          <w:sz w:val="24"/>
        </w:rPr>
      </w:pPr>
      <w:r>
        <w:rPr>
          <w:sz w:val="24"/>
        </w:rPr>
        <w:t>You can take part in our yearly Client</w:t>
      </w:r>
      <w:r>
        <w:rPr>
          <w:spacing w:val="-20"/>
          <w:sz w:val="24"/>
        </w:rPr>
        <w:t xml:space="preserve"> </w:t>
      </w:r>
      <w:r>
        <w:rPr>
          <w:sz w:val="24"/>
        </w:rPr>
        <w:t>Survey.</w:t>
      </w:r>
    </w:p>
    <w:p w:rsidR="008A64DC" w:rsidRDefault="008A64DC" w:rsidP="008A64DC">
      <w:pPr>
        <w:pStyle w:val="ListParagraph"/>
        <w:numPr>
          <w:ilvl w:val="0"/>
          <w:numId w:val="1"/>
        </w:numPr>
        <w:tabs>
          <w:tab w:val="left" w:pos="940"/>
          <w:tab w:val="left" w:pos="941"/>
        </w:tabs>
        <w:ind w:right="403"/>
        <w:rPr>
          <w:sz w:val="24"/>
        </w:rPr>
      </w:pPr>
      <w:r>
        <w:rPr>
          <w:sz w:val="24"/>
        </w:rPr>
        <w:t>Training Centre staff will also help you to ‘have your say’ about anything that you feel is important about your</w:t>
      </w:r>
      <w:r>
        <w:rPr>
          <w:spacing w:val="-6"/>
          <w:sz w:val="24"/>
        </w:rPr>
        <w:t xml:space="preserve"> </w:t>
      </w:r>
      <w:r>
        <w:rPr>
          <w:sz w:val="24"/>
        </w:rPr>
        <w:t>learning.</w:t>
      </w:r>
    </w:p>
    <w:p w:rsidR="008A64DC" w:rsidRPr="007E60A5" w:rsidRDefault="008A64DC" w:rsidP="007E60A5">
      <w:pPr>
        <w:tabs>
          <w:tab w:val="left" w:pos="940"/>
          <w:tab w:val="left" w:pos="941"/>
        </w:tabs>
        <w:rPr>
          <w:sz w:val="24"/>
        </w:rPr>
      </w:pPr>
    </w:p>
    <w:p w:rsidR="008A64DC" w:rsidRDefault="008A64DC" w:rsidP="008A64DC">
      <w:pPr>
        <w:pStyle w:val="BodyText"/>
      </w:pPr>
    </w:p>
    <w:p w:rsidR="008A64DC" w:rsidRPr="0004466F" w:rsidRDefault="008A64DC" w:rsidP="008A64DC">
      <w:pPr>
        <w:pStyle w:val="Heading2"/>
      </w:pPr>
      <w:r w:rsidRPr="0004466F">
        <w:t>Be Involved</w:t>
      </w:r>
    </w:p>
    <w:p w:rsidR="008A64DC" w:rsidRPr="0004466F" w:rsidRDefault="008A64DC" w:rsidP="008A64DC">
      <w:pPr>
        <w:pStyle w:val="BodyText"/>
        <w:spacing w:before="9"/>
        <w:rPr>
          <w:b/>
          <w:sz w:val="23"/>
        </w:rPr>
      </w:pPr>
    </w:p>
    <w:p w:rsidR="008A64DC" w:rsidRPr="0004466F" w:rsidRDefault="008A64DC" w:rsidP="008A64DC">
      <w:pPr>
        <w:pStyle w:val="BodyText"/>
        <w:ind w:left="220" w:right="396"/>
        <w:jc w:val="both"/>
      </w:pPr>
      <w:r w:rsidRPr="0004466F">
        <w:t xml:space="preserve">Everyone has a choice about whether they want to be involved or not and </w:t>
      </w:r>
      <w:r w:rsidRPr="0004466F">
        <w:rPr>
          <w:i/>
        </w:rPr>
        <w:t xml:space="preserve">how </w:t>
      </w:r>
      <w:r w:rsidRPr="0004466F">
        <w:t>they want</w:t>
      </w:r>
      <w:r w:rsidRPr="0004466F">
        <w:rPr>
          <w:spacing w:val="-13"/>
        </w:rPr>
        <w:t xml:space="preserve"> </w:t>
      </w:r>
      <w:r w:rsidRPr="0004466F">
        <w:t>to</w:t>
      </w:r>
      <w:r w:rsidRPr="0004466F">
        <w:rPr>
          <w:spacing w:val="-12"/>
        </w:rPr>
        <w:t xml:space="preserve"> </w:t>
      </w:r>
      <w:r w:rsidRPr="0004466F">
        <w:t>be</w:t>
      </w:r>
      <w:r w:rsidRPr="0004466F">
        <w:rPr>
          <w:spacing w:val="-13"/>
        </w:rPr>
        <w:t xml:space="preserve"> </w:t>
      </w:r>
      <w:r w:rsidRPr="0004466F">
        <w:t>involved.</w:t>
      </w:r>
      <w:r w:rsidRPr="0004466F">
        <w:rPr>
          <w:spacing w:val="-11"/>
        </w:rPr>
        <w:t xml:space="preserve"> </w:t>
      </w:r>
      <w:r w:rsidRPr="0004466F">
        <w:t>Part</w:t>
      </w:r>
      <w:r w:rsidRPr="0004466F">
        <w:rPr>
          <w:spacing w:val="-14"/>
        </w:rPr>
        <w:t xml:space="preserve"> </w:t>
      </w:r>
      <w:r w:rsidRPr="0004466F">
        <w:t>of</w:t>
      </w:r>
      <w:r w:rsidRPr="0004466F">
        <w:rPr>
          <w:spacing w:val="-10"/>
        </w:rPr>
        <w:t xml:space="preserve"> </w:t>
      </w:r>
      <w:r w:rsidRPr="0004466F">
        <w:t>this</w:t>
      </w:r>
      <w:r w:rsidRPr="0004466F">
        <w:rPr>
          <w:spacing w:val="-14"/>
        </w:rPr>
        <w:t xml:space="preserve"> </w:t>
      </w:r>
      <w:r w:rsidRPr="0004466F">
        <w:t>means</w:t>
      </w:r>
      <w:r w:rsidRPr="0004466F">
        <w:rPr>
          <w:spacing w:val="-13"/>
        </w:rPr>
        <w:t xml:space="preserve"> </w:t>
      </w:r>
      <w:r w:rsidRPr="0004466F">
        <w:t>thinking</w:t>
      </w:r>
      <w:r w:rsidRPr="0004466F">
        <w:rPr>
          <w:spacing w:val="-14"/>
        </w:rPr>
        <w:t xml:space="preserve"> </w:t>
      </w:r>
      <w:r w:rsidRPr="0004466F">
        <w:t>about</w:t>
      </w:r>
      <w:r w:rsidRPr="0004466F">
        <w:rPr>
          <w:spacing w:val="-13"/>
        </w:rPr>
        <w:t xml:space="preserve"> </w:t>
      </w:r>
      <w:r w:rsidRPr="0004466F">
        <w:t>any</w:t>
      </w:r>
      <w:r w:rsidRPr="0004466F">
        <w:rPr>
          <w:spacing w:val="-15"/>
        </w:rPr>
        <w:t xml:space="preserve"> </w:t>
      </w:r>
      <w:r w:rsidRPr="0004466F">
        <w:t>barriers</w:t>
      </w:r>
      <w:r w:rsidRPr="0004466F">
        <w:rPr>
          <w:spacing w:val="-14"/>
        </w:rPr>
        <w:t xml:space="preserve"> </w:t>
      </w:r>
      <w:r w:rsidRPr="0004466F">
        <w:t>that</w:t>
      </w:r>
      <w:r w:rsidRPr="0004466F">
        <w:rPr>
          <w:spacing w:val="-12"/>
        </w:rPr>
        <w:t xml:space="preserve"> </w:t>
      </w:r>
      <w:r w:rsidRPr="0004466F">
        <w:t>may</w:t>
      </w:r>
      <w:r w:rsidRPr="0004466F">
        <w:rPr>
          <w:spacing w:val="-15"/>
        </w:rPr>
        <w:t xml:space="preserve"> </w:t>
      </w:r>
      <w:r w:rsidRPr="0004466F">
        <w:t>put</w:t>
      </w:r>
      <w:r w:rsidRPr="0004466F">
        <w:rPr>
          <w:spacing w:val="-13"/>
        </w:rPr>
        <w:t xml:space="preserve"> </w:t>
      </w:r>
      <w:r w:rsidRPr="0004466F">
        <w:t>people off becoming involved and how we c</w:t>
      </w:r>
      <w:r>
        <w:t>an overcome them. We can help with</w:t>
      </w:r>
      <w:r w:rsidRPr="0004466F">
        <w:t>:</w:t>
      </w:r>
    </w:p>
    <w:p w:rsidR="008A64DC" w:rsidRPr="0004466F" w:rsidRDefault="008A64DC" w:rsidP="008A64DC">
      <w:pPr>
        <w:pStyle w:val="BodyText"/>
        <w:spacing w:before="3"/>
      </w:pPr>
    </w:p>
    <w:p w:rsidR="008A64DC" w:rsidRPr="0004466F" w:rsidRDefault="008A64DC" w:rsidP="008A64DC">
      <w:pPr>
        <w:pStyle w:val="ListParagraph"/>
        <w:numPr>
          <w:ilvl w:val="0"/>
          <w:numId w:val="1"/>
        </w:numPr>
        <w:tabs>
          <w:tab w:val="left" w:pos="933"/>
          <w:tab w:val="left" w:pos="934"/>
        </w:tabs>
        <w:ind w:left="933" w:hanging="355"/>
        <w:rPr>
          <w:sz w:val="24"/>
        </w:rPr>
      </w:pPr>
      <w:r w:rsidRPr="0004466F">
        <w:rPr>
          <w:sz w:val="24"/>
        </w:rPr>
        <w:t>Providing training opportunities for clients who wish to be</w:t>
      </w:r>
      <w:r w:rsidRPr="0004466F">
        <w:rPr>
          <w:spacing w:val="-8"/>
          <w:sz w:val="24"/>
        </w:rPr>
        <w:t xml:space="preserve"> </w:t>
      </w:r>
      <w:r w:rsidRPr="0004466F">
        <w:rPr>
          <w:sz w:val="24"/>
        </w:rPr>
        <w:t>involved</w:t>
      </w:r>
    </w:p>
    <w:p w:rsidR="008A64DC" w:rsidRPr="0004466F" w:rsidRDefault="008A64DC" w:rsidP="008A64DC">
      <w:pPr>
        <w:pStyle w:val="ListParagraph"/>
        <w:numPr>
          <w:ilvl w:val="0"/>
          <w:numId w:val="1"/>
        </w:numPr>
        <w:tabs>
          <w:tab w:val="left" w:pos="933"/>
          <w:tab w:val="left" w:pos="934"/>
        </w:tabs>
        <w:ind w:left="933" w:hanging="355"/>
        <w:rPr>
          <w:sz w:val="24"/>
        </w:rPr>
      </w:pPr>
      <w:r w:rsidRPr="0004466F">
        <w:rPr>
          <w:sz w:val="24"/>
        </w:rPr>
        <w:t>Help build skills, confidence and</w:t>
      </w:r>
      <w:r w:rsidRPr="0004466F">
        <w:rPr>
          <w:spacing w:val="-5"/>
          <w:sz w:val="24"/>
        </w:rPr>
        <w:t xml:space="preserve"> </w:t>
      </w:r>
      <w:r w:rsidRPr="0004466F">
        <w:rPr>
          <w:sz w:val="24"/>
        </w:rPr>
        <w:t>self-esteem</w:t>
      </w:r>
    </w:p>
    <w:p w:rsidR="008A64DC" w:rsidRPr="0004466F" w:rsidRDefault="008A64DC" w:rsidP="008A64DC">
      <w:pPr>
        <w:pStyle w:val="ListParagraph"/>
        <w:numPr>
          <w:ilvl w:val="0"/>
          <w:numId w:val="1"/>
        </w:numPr>
        <w:tabs>
          <w:tab w:val="left" w:pos="933"/>
          <w:tab w:val="left" w:pos="934"/>
        </w:tabs>
        <w:ind w:left="933" w:hanging="355"/>
        <w:rPr>
          <w:sz w:val="24"/>
        </w:rPr>
      </w:pPr>
      <w:r w:rsidRPr="0004466F">
        <w:rPr>
          <w:sz w:val="24"/>
        </w:rPr>
        <w:t>Volunteering</w:t>
      </w:r>
    </w:p>
    <w:p w:rsidR="008A64DC" w:rsidRDefault="008A64DC" w:rsidP="008A64DC">
      <w:pPr>
        <w:rPr>
          <w:sz w:val="24"/>
        </w:rPr>
      </w:pPr>
    </w:p>
    <w:p w:rsidR="008A64DC" w:rsidRDefault="008A64DC" w:rsidP="008A64DC">
      <w:pPr>
        <w:rPr>
          <w:sz w:val="24"/>
        </w:rPr>
        <w:sectPr w:rsidR="008A64DC">
          <w:pgSz w:w="11910" w:h="16840"/>
          <w:pgMar w:top="1340" w:right="1040" w:bottom="1200" w:left="1220" w:header="0" w:footer="920" w:gutter="0"/>
          <w:cols w:space="720"/>
        </w:sectPr>
      </w:pPr>
    </w:p>
    <w:p w:rsidR="008A64DC" w:rsidRDefault="008A64DC" w:rsidP="008A64DC">
      <w:pPr>
        <w:pStyle w:val="Heading1"/>
        <w:numPr>
          <w:ilvl w:val="0"/>
          <w:numId w:val="2"/>
        </w:numPr>
        <w:tabs>
          <w:tab w:val="left" w:pos="940"/>
          <w:tab w:val="left" w:pos="941"/>
        </w:tabs>
      </w:pPr>
      <w:r>
        <w:rPr>
          <w:noProof/>
          <w:lang w:bidi="ar-SA"/>
        </w:rPr>
        <mc:AlternateContent>
          <mc:Choice Requires="wps">
            <w:drawing>
              <wp:anchor distT="0" distB="0" distL="0" distR="0" simplePos="0" relativeHeight="251693056" behindDoc="1" locked="0" layoutInCell="1" allowOverlap="1" wp14:anchorId="6662B27F" wp14:editId="736691AB">
                <wp:simplePos x="0" y="0"/>
                <wp:positionH relativeFrom="page">
                  <wp:posOffset>896620</wp:posOffset>
                </wp:positionH>
                <wp:positionV relativeFrom="paragraph">
                  <wp:posOffset>476250</wp:posOffset>
                </wp:positionV>
                <wp:extent cx="5768975" cy="0"/>
                <wp:effectExtent l="10795" t="6350" r="11430" b="12700"/>
                <wp:wrapTopAndBottom/>
                <wp:docPr id="9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4692" id="Line 41"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sUIwIAAEQEAAAOAAAAZHJzL2Uyb0RvYy54bWysU8uu2jAQ3VfqP1jeQwgNr4hw1SbQDb1F&#10;urcfYGyHWHVsyzYEVPXfO3aAlnZTVd04dmbmzJmZM8uncyvRiVsntCpwOhxhxBXVTKhDgb+8bgZz&#10;jJwnihGpFS/whTv8tHr7ZtmZnI91oyXjFgGIcnlnCtx4b/IkcbThLXFDbbgCY61tSzw87SFhlnSA&#10;3spkPBpNk05bZqym3Dn4W/VGvIr4dc2p/1zXjnskCwzcfDxtPPfhTFZLkh8sMY2gVxrkH1i0RChI&#10;eoeqiCfoaMUfUK2gVjtd+yHVbaLrWlAea4Bq0tFv1bw0xPBYCzTHmXub3P+Dpc+nnUWCFXgB7VGk&#10;hRltheIoS0NvOuNycCnVzobq6Fm9mK2mXx1SumyIOvDI8fViIC5GJA8h4eEMZNh3nzQDH3L0Ojbq&#10;XNs2QEIL0DnO43KfBz97ROHnZDadL2YTjOjNlpD8Fmis8x+5blG4FFgC6QhMTlvngTq43lxCHqU3&#10;Qso4bqlQB2zH6WIcI5yWggVr8HP2sC+lRScCisk28/RDGRoBaA9uAboirun9oqnXktVHxWKahhO2&#10;vt49EbK/A5BUIREUCUSvt14r3xajxXq+nmeDbDxdD7JRVQ3eb8psMN2ks0n1rirLKv0eOKdZ3gjG&#10;uAq0b7pNs7/TxXWDesXdlXtvUPKIHmsHsrdvJB2nHAbbS2Sv2WVnQ5vCwEGq0fm6VmEXfn1Hr5/L&#10;v/oBAAD//wMAUEsDBBQABgAIAAAAIQDg8MEX3QAAAAoBAAAPAAAAZHJzL2Rvd25yZXYueG1sTI9B&#10;T4NAEIXvJv6HzZh4swuE2kpZGmOi8aAmRX/Awk6ByM4Sdin4753Ggz2+N1/evJfvF9uLE46+c6Qg&#10;XkUgkGpnOmoUfH0+321B+KDJ6N4RKvhBD/vi+irXmXEzHfBUhkZwCPlMK2hDGDIpfd2i1X7lBiS+&#10;Hd1odWA5NtKMeuZw28skiu6l1R3xh1YP+NRi/V1OVsHLx2uF8fs2PcT927pMZjMNXVDq9mZ53IEI&#10;uIR/GM71uToU3KlyExkvetZpnDCqYLPmTWcgSh82IKo/Rxa5vJxQ/AIAAP//AwBQSwECLQAUAAYA&#10;CAAAACEAtoM4kv4AAADhAQAAEwAAAAAAAAAAAAAAAAAAAAAAW0NvbnRlbnRfVHlwZXNdLnhtbFBL&#10;AQItABQABgAIAAAAIQA4/SH/1gAAAJQBAAALAAAAAAAAAAAAAAAAAC8BAABfcmVscy8ucmVsc1BL&#10;AQItABQABgAIAAAAIQAy74sUIwIAAEQEAAAOAAAAAAAAAAAAAAAAAC4CAABkcnMvZTJvRG9jLnht&#10;bFBLAQItABQABgAIAAAAIQDg8MEX3QAAAAoBAAAPAAAAAAAAAAAAAAAAAH0EAABkcnMvZG93bnJl&#10;di54bWxQSwUGAAAAAAQABADzAAAAhwU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74624" behindDoc="0" locked="0" layoutInCell="1" allowOverlap="1" wp14:anchorId="40EF3DAA" wp14:editId="351D7601">
                <wp:simplePos x="0" y="0"/>
                <wp:positionH relativeFrom="page">
                  <wp:posOffset>329565</wp:posOffset>
                </wp:positionH>
                <wp:positionV relativeFrom="page">
                  <wp:posOffset>9166225</wp:posOffset>
                </wp:positionV>
                <wp:extent cx="304800" cy="580390"/>
                <wp:effectExtent l="0" t="3175" r="3810" b="0"/>
                <wp:wrapNone/>
                <wp:docPr id="9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3DAA" id="Text Box 40" o:spid="_x0000_s1039" type="#_x0000_t202" style="position:absolute;left:0;text-align:left;margin-left:25.95pt;margin-top:721.75pt;width:24pt;height:4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ahtQIAALUFAAAOAAAAZHJzL2Uyb0RvYy54bWysVNuOmzAQfa/Uf7D8zmIISQAtWe2GUFXa&#10;XqTdfoADJlgFm9pOyKrqv3dsQrKXl6qtH6zx7fjMzJm5vjl2LTowpbkUGQ6uCEZMlLLiYpfhb4+F&#10;F2OkDRUVbaVgGX5iGt+s3r+7HvqUhbKRbcUUAhCh06HPcGNMn/q+LhvWUX0leybgsJaqowaWaudX&#10;ig6A3rV+SMjCH6SqeiVLpjXs5uMhXjn8umal+VLXmhnUZhi4GTcrN2/t7K+uabpTtG94eaJB/4JF&#10;R7mAT89QOTUU7RV/A9XxUkkta3NVys6Xdc1L5nwAbwLyypuHhvbM+QLB0f05TPr/wZafD18V4lWG&#10;kwAjQTvI0SM7GnQnjyhy8Rl6ncK1hx4umiPsQ56dr7q/l+V3jYRcN1Ts2K1ScmgYrYBfYCPrP3tq&#10;M6JTbUG2wydZwT90b6QDOtaqs8GDcCBAhzw9nXNjuZSwOSNRTOCkhKN5TGaJ4+bTdHrcK20+MNkh&#10;a2RYQeodOD3ca2PJ0HS6Yv8SsuBt69LfihcbcHHcga/hqT2zJFw2fyYk2cSbOPKicLHxIpLn3m2x&#10;jrxFESzn+Sxfr/Pgl/03iNKGVxUT9ptJWUH0Z5k7aXzUxFlbWra8snCWkla77bpV6EBB2YUbLuRw&#10;crnmv6ThggC+vHIpCCNyFyZesYiXXlREcy9ZktgjQXKXLEiURHnx0qV7Lti/u4QGEN08nI9aupB+&#10;5Rtx461vNO24gd7R8i7DIA0YYzVbBW5E5VJrKG9H+1koLP1LKCDdU6KdXq1ER7Ga4/boSiOYWWSr&#10;362snkDBSoLCQIzQ+MCwc7iE5QB9JMP6x54qhlH7UUAhwLaZDDUZ28mgomwktCOD0Wiuzdic9r3i&#10;uwbAx1IT8haKpeZOyBcipxKD3uD8OfUx23yer92tS7dd/QYAAP//AwBQSwMEFAAGAAgAAAAhALVH&#10;OzveAAAACwEAAA8AAABkcnMvZG93bnJldi54bWxMj8tOwzAQRfdI/QdrKrGjTslDJMSpUKSKXSVK&#10;P8CNhziqHyF2m/TvGVawnDNXd87Uu8UadsMpDN4J2G4SYOg6rwbXCzh97p9egIUonZLGOxRwxwC7&#10;ZvVQy0r52X3g7Rh7RiUuVFKAjnGsOA+dRivDxo/oaPflJysjjVPP1SRnKreGPydJwa0cHF3QcsRW&#10;Y3c5Xq2Aw53rObX5qWvb4lCk33t5eTdCPK6Xt1dgEZf4F4ZffVKHhpzO/upUYEZAvi0pSTzL0hwY&#10;JcqSyJlInmYl8Kbm/39ofgAAAP//AwBQSwECLQAUAAYACAAAACEAtoM4kv4AAADhAQAAEwAAAAAA&#10;AAAAAAAAAAAAAAAAW0NvbnRlbnRfVHlwZXNdLnhtbFBLAQItABQABgAIAAAAIQA4/SH/1gAAAJQB&#10;AAALAAAAAAAAAAAAAAAAAC8BAABfcmVscy8ucmVsc1BLAQItABQABgAIAAAAIQDk5SahtQIAALUF&#10;AAAOAAAAAAAAAAAAAAAAAC4CAABkcnMvZTJvRG9jLnhtbFBLAQItABQABgAIAAAAIQC1Rzs73gAA&#10;AAsBAAAPAAAAAAAAAAAAAAAAAA8FAABkcnMvZG93bnJldi54bWxQSwUGAAAAAAQABADzAAAAGgYA&#10;A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14</w:t>
                      </w:r>
                    </w:p>
                  </w:txbxContent>
                </v:textbox>
                <w10:wrap anchorx="page" anchory="page"/>
              </v:shape>
            </w:pict>
          </mc:Fallback>
        </mc:AlternateContent>
      </w:r>
      <w:r>
        <w:rPr>
          <w:color w:val="17365D"/>
        </w:rPr>
        <w:t>Contact details &amp; opening</w:t>
      </w:r>
      <w:r>
        <w:rPr>
          <w:color w:val="17365D"/>
          <w:spacing w:val="-10"/>
        </w:rPr>
        <w:t xml:space="preserve"> </w:t>
      </w:r>
      <w:r>
        <w:rPr>
          <w:color w:val="17365D"/>
        </w:rPr>
        <w:t>times</w:t>
      </w:r>
    </w:p>
    <w:p w:rsidR="008A64DC" w:rsidRDefault="008A64DC" w:rsidP="008A64DC">
      <w:pPr>
        <w:pStyle w:val="BodyText"/>
        <w:spacing w:before="2"/>
        <w:rPr>
          <w:sz w:val="11"/>
        </w:rPr>
      </w:pPr>
    </w:p>
    <w:p w:rsidR="008A64DC" w:rsidRDefault="008A64DC" w:rsidP="008A64DC">
      <w:pPr>
        <w:pStyle w:val="Heading2"/>
        <w:spacing w:before="92"/>
      </w:pPr>
      <w:r>
        <w:t>Horton Housing Training Centre</w:t>
      </w:r>
    </w:p>
    <w:p w:rsidR="008A64DC" w:rsidRDefault="008A64DC" w:rsidP="008A64DC">
      <w:pPr>
        <w:pStyle w:val="BodyText"/>
        <w:spacing w:before="41" w:line="276" w:lineRule="auto"/>
        <w:ind w:left="220" w:right="7795"/>
      </w:pPr>
      <w:proofErr w:type="spellStart"/>
      <w:r>
        <w:t>Bewick</w:t>
      </w:r>
      <w:proofErr w:type="spellEnd"/>
      <w:r>
        <w:t xml:space="preserve"> House 16 Eldon Place Bradford</w:t>
      </w:r>
    </w:p>
    <w:p w:rsidR="008A64DC" w:rsidRDefault="008A64DC" w:rsidP="008A64DC">
      <w:pPr>
        <w:pStyle w:val="BodyText"/>
        <w:spacing w:line="276" w:lineRule="auto"/>
        <w:ind w:left="220" w:right="7788"/>
      </w:pPr>
      <w:r>
        <w:t>West Yorkshire BD1 3AZ 01274 753348</w:t>
      </w:r>
    </w:p>
    <w:p w:rsidR="008A64DC" w:rsidRDefault="008A64DC" w:rsidP="008A64DC">
      <w:pPr>
        <w:pStyle w:val="BodyText"/>
        <w:spacing w:before="1"/>
        <w:ind w:left="220"/>
      </w:pPr>
      <w:r>
        <w:t>Email:</w:t>
      </w:r>
      <w:r>
        <w:rPr>
          <w:spacing w:val="-11"/>
        </w:rPr>
        <w:t xml:space="preserve"> </w:t>
      </w:r>
      <w:hyperlink r:id="rId19">
        <w:r>
          <w:rPr>
            <w:color w:val="0000FF"/>
            <w:u w:val="single" w:color="0000FF"/>
          </w:rPr>
          <w:t>hortontraining@hortonhousing.co.uk</w:t>
        </w:r>
      </w:hyperlink>
    </w:p>
    <w:p w:rsidR="008A64DC" w:rsidRDefault="008A64DC" w:rsidP="008A64DC">
      <w:pPr>
        <w:pStyle w:val="BodyText"/>
        <w:rPr>
          <w:sz w:val="16"/>
        </w:rPr>
      </w:pPr>
    </w:p>
    <w:p w:rsidR="008A64DC" w:rsidRDefault="008A64DC" w:rsidP="008A64DC">
      <w:pPr>
        <w:tabs>
          <w:tab w:val="left" w:pos="3300"/>
        </w:tabs>
        <w:spacing w:before="93"/>
        <w:ind w:left="220"/>
        <w:rPr>
          <w:sz w:val="24"/>
        </w:rPr>
      </w:pPr>
      <w:r>
        <w:rPr>
          <w:b/>
          <w:sz w:val="24"/>
        </w:rPr>
        <w:t>STEP programme</w:t>
      </w:r>
      <w:r>
        <w:rPr>
          <w:sz w:val="24"/>
        </w:rPr>
        <w:t>:</w:t>
      </w:r>
      <w:r>
        <w:rPr>
          <w:sz w:val="24"/>
        </w:rPr>
        <w:tab/>
        <w:t>01274</w:t>
      </w:r>
      <w:r>
        <w:rPr>
          <w:spacing w:val="-8"/>
          <w:sz w:val="24"/>
        </w:rPr>
        <w:t xml:space="preserve"> </w:t>
      </w:r>
      <w:r>
        <w:rPr>
          <w:sz w:val="24"/>
        </w:rPr>
        <w:t>753349</w:t>
      </w:r>
    </w:p>
    <w:p w:rsidR="008A64DC" w:rsidRDefault="008A64DC" w:rsidP="008A64DC">
      <w:pPr>
        <w:ind w:left="220"/>
        <w:rPr>
          <w:sz w:val="24"/>
        </w:rPr>
      </w:pPr>
      <w:r>
        <w:rPr>
          <w:b/>
          <w:sz w:val="24"/>
        </w:rPr>
        <w:t>Connecting Opportunities</w:t>
      </w:r>
      <w:r>
        <w:rPr>
          <w:sz w:val="24"/>
        </w:rPr>
        <w:t>: 01274</w:t>
      </w:r>
      <w:r>
        <w:rPr>
          <w:spacing w:val="-11"/>
          <w:sz w:val="24"/>
        </w:rPr>
        <w:t xml:space="preserve"> </w:t>
      </w:r>
      <w:r>
        <w:rPr>
          <w:sz w:val="24"/>
        </w:rPr>
        <w:t>753351</w:t>
      </w:r>
    </w:p>
    <w:p w:rsidR="008A64DC" w:rsidRDefault="008A64DC" w:rsidP="00A15677">
      <w:pPr>
        <w:tabs>
          <w:tab w:val="left" w:pos="3302"/>
        </w:tabs>
        <w:ind w:left="220"/>
        <w:rPr>
          <w:sz w:val="24"/>
        </w:rPr>
      </w:pPr>
      <w:r>
        <w:rPr>
          <w:b/>
          <w:sz w:val="24"/>
        </w:rPr>
        <w:t>Volunteering:</w:t>
      </w:r>
      <w:r>
        <w:rPr>
          <w:b/>
          <w:sz w:val="24"/>
        </w:rPr>
        <w:tab/>
      </w:r>
      <w:r w:rsidR="00A15677">
        <w:rPr>
          <w:sz w:val="24"/>
        </w:rPr>
        <w:t>07525 667902</w:t>
      </w:r>
    </w:p>
    <w:p w:rsidR="008A64DC" w:rsidRDefault="008A64DC" w:rsidP="008A64DC">
      <w:pPr>
        <w:pStyle w:val="BodyText"/>
        <w:spacing w:before="10"/>
        <w:rPr>
          <w:sz w:val="21"/>
        </w:rPr>
      </w:pPr>
    </w:p>
    <w:p w:rsidR="008A64DC" w:rsidRDefault="008A64DC" w:rsidP="008A64DC">
      <w:pPr>
        <w:pStyle w:val="BodyText"/>
        <w:ind w:left="220" w:right="712"/>
      </w:pPr>
      <w:r>
        <w:t>Horton Housing Training Centre is open Mond</w:t>
      </w:r>
      <w:r w:rsidR="007E60A5">
        <w:t>ay to Friday from 9.00am to 4.30</w:t>
      </w:r>
      <w:r>
        <w:t>pm   We are closed on Saturdays, Sundays and Bank Holidays.</w:t>
      </w:r>
    </w:p>
    <w:p w:rsidR="008A64DC" w:rsidRDefault="008A64DC" w:rsidP="008A64DC">
      <w:pPr>
        <w:pStyle w:val="BodyText"/>
      </w:pPr>
    </w:p>
    <w:p w:rsidR="008A64DC" w:rsidRDefault="008A64DC" w:rsidP="008A64DC">
      <w:pPr>
        <w:pStyle w:val="BodyText"/>
        <w:ind w:left="220"/>
      </w:pPr>
      <w:r>
        <w:t>If you would like information in another language or format, please ask us.</w:t>
      </w:r>
    </w:p>
    <w:p w:rsidR="008A64DC" w:rsidRDefault="008A64DC" w:rsidP="008A64DC">
      <w:pPr>
        <w:pStyle w:val="BodyText"/>
        <w:spacing w:before="2"/>
        <w:rPr>
          <w:sz w:val="22"/>
        </w:rPr>
      </w:pPr>
    </w:p>
    <w:p w:rsidR="008A64DC" w:rsidRDefault="008A64DC" w:rsidP="008A64DC">
      <w:pPr>
        <w:pStyle w:val="Heading2"/>
      </w:pPr>
      <w:r>
        <w:rPr>
          <w:noProof/>
          <w:lang w:bidi="ar-SA"/>
        </w:rPr>
        <w:drawing>
          <wp:anchor distT="0" distB="0" distL="0" distR="0" simplePos="0" relativeHeight="251686912" behindDoc="1" locked="0" layoutInCell="1" allowOverlap="1" wp14:anchorId="4644D6A2" wp14:editId="59EAEFA0">
            <wp:simplePos x="0" y="0"/>
            <wp:positionH relativeFrom="page">
              <wp:posOffset>959360</wp:posOffset>
            </wp:positionH>
            <wp:positionV relativeFrom="paragraph">
              <wp:posOffset>190534</wp:posOffset>
            </wp:positionV>
            <wp:extent cx="3403092" cy="240029"/>
            <wp:effectExtent l="0" t="0" r="0" b="0"/>
            <wp:wrapTopAndBottom/>
            <wp:docPr id="1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cstate="print"/>
                    <a:stretch>
                      <a:fillRect/>
                    </a:stretch>
                  </pic:blipFill>
                  <pic:spPr>
                    <a:xfrm>
                      <a:off x="0" y="0"/>
                      <a:ext cx="3403092" cy="240029"/>
                    </a:xfrm>
                    <a:prstGeom prst="rect">
                      <a:avLst/>
                    </a:prstGeom>
                  </pic:spPr>
                </pic:pic>
              </a:graphicData>
            </a:graphic>
          </wp:anchor>
        </w:drawing>
      </w:r>
      <w:r>
        <w:rPr>
          <w:noProof/>
          <w:lang w:bidi="ar-SA"/>
        </w:rPr>
        <w:drawing>
          <wp:anchor distT="0" distB="0" distL="0" distR="0" simplePos="0" relativeHeight="251677696" behindDoc="1" locked="0" layoutInCell="1" allowOverlap="1" wp14:anchorId="24F7A0BF" wp14:editId="4ADE8E23">
            <wp:simplePos x="0" y="0"/>
            <wp:positionH relativeFrom="page">
              <wp:posOffset>979383</wp:posOffset>
            </wp:positionH>
            <wp:positionV relativeFrom="paragraph">
              <wp:posOffset>681457</wp:posOffset>
            </wp:positionV>
            <wp:extent cx="4029917" cy="127357"/>
            <wp:effectExtent l="0" t="0" r="0" b="0"/>
            <wp:wrapNone/>
            <wp:docPr id="1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4029917" cy="127357"/>
                    </a:xfrm>
                    <a:prstGeom prst="rect">
                      <a:avLst/>
                    </a:prstGeom>
                  </pic:spPr>
                </pic:pic>
              </a:graphicData>
            </a:graphic>
          </wp:anchor>
        </w:drawing>
      </w:r>
      <w:r>
        <w:t>Urdu</w:t>
      </w:r>
    </w:p>
    <w:p w:rsidR="008A64DC" w:rsidRDefault="008A64DC" w:rsidP="008A64DC">
      <w:pPr>
        <w:spacing w:before="42" w:line="482" w:lineRule="auto"/>
        <w:ind w:left="220" w:right="8543"/>
        <w:rPr>
          <w:b/>
          <w:sz w:val="24"/>
        </w:rPr>
      </w:pPr>
      <w:r>
        <w:rPr>
          <w:b/>
          <w:sz w:val="24"/>
        </w:rPr>
        <w:t>Punjabi Farsi Bengali</w:t>
      </w:r>
    </w:p>
    <w:p w:rsidR="008A64DC" w:rsidRDefault="008A64DC" w:rsidP="008A64DC">
      <w:pPr>
        <w:spacing w:before="107" w:line="484" w:lineRule="auto"/>
        <w:ind w:left="220" w:right="8663"/>
        <w:rPr>
          <w:b/>
          <w:sz w:val="24"/>
        </w:rPr>
      </w:pPr>
      <w:r>
        <w:rPr>
          <w:noProof/>
          <w:lang w:bidi="ar-SA"/>
        </w:rPr>
        <w:drawing>
          <wp:anchor distT="0" distB="0" distL="0" distR="0" simplePos="0" relativeHeight="251678720" behindDoc="1" locked="0" layoutInCell="1" allowOverlap="1" wp14:anchorId="56FFAAE2" wp14:editId="294B7599">
            <wp:simplePos x="0" y="0"/>
            <wp:positionH relativeFrom="page">
              <wp:posOffset>974469</wp:posOffset>
            </wp:positionH>
            <wp:positionV relativeFrom="paragraph">
              <wp:posOffset>-511745</wp:posOffset>
            </wp:positionV>
            <wp:extent cx="4095875" cy="130414"/>
            <wp:effectExtent l="0" t="0" r="0" b="0"/>
            <wp:wrapNone/>
            <wp:docPr id="1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4095875" cy="130414"/>
                    </a:xfrm>
                    <a:prstGeom prst="rect">
                      <a:avLst/>
                    </a:prstGeom>
                  </pic:spPr>
                </pic:pic>
              </a:graphicData>
            </a:graphic>
          </wp:anchor>
        </w:drawing>
      </w:r>
      <w:r>
        <w:rPr>
          <w:noProof/>
          <w:lang w:bidi="ar-SA"/>
        </w:rPr>
        <w:drawing>
          <wp:anchor distT="0" distB="0" distL="0" distR="0" simplePos="0" relativeHeight="251679744" behindDoc="1" locked="0" layoutInCell="1" allowOverlap="1" wp14:anchorId="4EEB2BB9" wp14:editId="2EF93A70">
            <wp:simplePos x="0" y="0"/>
            <wp:positionH relativeFrom="page">
              <wp:posOffset>956324</wp:posOffset>
            </wp:positionH>
            <wp:positionV relativeFrom="paragraph">
              <wp:posOffset>-153712</wp:posOffset>
            </wp:positionV>
            <wp:extent cx="4558130" cy="197321"/>
            <wp:effectExtent l="0" t="0" r="0" b="0"/>
            <wp:wrapNone/>
            <wp:docPr id="13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3" cstate="print"/>
                    <a:stretch>
                      <a:fillRect/>
                    </a:stretch>
                  </pic:blipFill>
                  <pic:spPr>
                    <a:xfrm>
                      <a:off x="0" y="0"/>
                      <a:ext cx="4558130" cy="197321"/>
                    </a:xfrm>
                    <a:prstGeom prst="rect">
                      <a:avLst/>
                    </a:prstGeom>
                  </pic:spPr>
                </pic:pic>
              </a:graphicData>
            </a:graphic>
          </wp:anchor>
        </w:drawing>
      </w:r>
      <w:r>
        <w:rPr>
          <w:noProof/>
          <w:lang w:bidi="ar-SA"/>
        </w:rPr>
        <w:drawing>
          <wp:anchor distT="0" distB="0" distL="0" distR="0" simplePos="0" relativeHeight="251680768" behindDoc="1" locked="0" layoutInCell="1" allowOverlap="1" wp14:anchorId="2A43B98C" wp14:editId="0332080E">
            <wp:simplePos x="0" y="0"/>
            <wp:positionH relativeFrom="page">
              <wp:posOffset>951721</wp:posOffset>
            </wp:positionH>
            <wp:positionV relativeFrom="paragraph">
              <wp:posOffset>280726</wp:posOffset>
            </wp:positionV>
            <wp:extent cx="3272080" cy="123734"/>
            <wp:effectExtent l="0" t="0" r="0" b="0"/>
            <wp:wrapNone/>
            <wp:docPr id="1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4" cstate="print"/>
                    <a:stretch>
                      <a:fillRect/>
                    </a:stretch>
                  </pic:blipFill>
                  <pic:spPr>
                    <a:xfrm>
                      <a:off x="0" y="0"/>
                      <a:ext cx="3272080" cy="123734"/>
                    </a:xfrm>
                    <a:prstGeom prst="rect">
                      <a:avLst/>
                    </a:prstGeom>
                  </pic:spPr>
                </pic:pic>
              </a:graphicData>
            </a:graphic>
          </wp:anchor>
        </w:drawing>
      </w:r>
      <w:r>
        <w:rPr>
          <w:noProof/>
          <w:lang w:bidi="ar-SA"/>
        </w:rPr>
        <w:drawing>
          <wp:anchor distT="0" distB="0" distL="0" distR="0" simplePos="0" relativeHeight="251681792" behindDoc="1" locked="0" layoutInCell="1" allowOverlap="1" wp14:anchorId="316BAC8C" wp14:editId="0AC737D4">
            <wp:simplePos x="0" y="0"/>
            <wp:positionH relativeFrom="page">
              <wp:posOffset>976180</wp:posOffset>
            </wp:positionH>
            <wp:positionV relativeFrom="paragraph">
              <wp:posOffset>633595</wp:posOffset>
            </wp:positionV>
            <wp:extent cx="4920131" cy="183927"/>
            <wp:effectExtent l="0" t="0" r="0" b="0"/>
            <wp:wrapNone/>
            <wp:docPr id="13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5" cstate="print"/>
                    <a:stretch>
                      <a:fillRect/>
                    </a:stretch>
                  </pic:blipFill>
                  <pic:spPr>
                    <a:xfrm>
                      <a:off x="0" y="0"/>
                      <a:ext cx="4920131" cy="183927"/>
                    </a:xfrm>
                    <a:prstGeom prst="rect">
                      <a:avLst/>
                    </a:prstGeom>
                  </pic:spPr>
                </pic:pic>
              </a:graphicData>
            </a:graphic>
          </wp:anchor>
        </w:drawing>
      </w:r>
      <w:r>
        <w:rPr>
          <w:b/>
          <w:sz w:val="24"/>
        </w:rPr>
        <w:t>Arabic Hindi</w:t>
      </w:r>
    </w:p>
    <w:p w:rsidR="008A64DC" w:rsidRDefault="008A64DC" w:rsidP="008A64DC">
      <w:pPr>
        <w:spacing w:before="105" w:line="576" w:lineRule="auto"/>
        <w:ind w:left="220" w:right="8503"/>
        <w:rPr>
          <w:b/>
          <w:sz w:val="24"/>
        </w:rPr>
      </w:pPr>
      <w:r>
        <w:rPr>
          <w:noProof/>
          <w:lang w:bidi="ar-SA"/>
        </w:rPr>
        <w:drawing>
          <wp:anchor distT="0" distB="0" distL="0" distR="0" simplePos="0" relativeHeight="251682816" behindDoc="1" locked="0" layoutInCell="1" allowOverlap="1" wp14:anchorId="17B576A4" wp14:editId="27953504">
            <wp:simplePos x="0" y="0"/>
            <wp:positionH relativeFrom="page">
              <wp:posOffset>962332</wp:posOffset>
            </wp:positionH>
            <wp:positionV relativeFrom="paragraph">
              <wp:posOffset>289067</wp:posOffset>
            </wp:positionV>
            <wp:extent cx="4247265" cy="162003"/>
            <wp:effectExtent l="0" t="0" r="0" b="0"/>
            <wp:wrapNone/>
            <wp:docPr id="1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6" cstate="print"/>
                    <a:stretch>
                      <a:fillRect/>
                    </a:stretch>
                  </pic:blipFill>
                  <pic:spPr>
                    <a:xfrm>
                      <a:off x="0" y="0"/>
                      <a:ext cx="4247265" cy="162003"/>
                    </a:xfrm>
                    <a:prstGeom prst="rect">
                      <a:avLst/>
                    </a:prstGeom>
                  </pic:spPr>
                </pic:pic>
              </a:graphicData>
            </a:graphic>
          </wp:anchor>
        </w:drawing>
      </w:r>
      <w:r>
        <w:rPr>
          <w:noProof/>
          <w:lang w:bidi="ar-SA"/>
        </w:rPr>
        <w:drawing>
          <wp:anchor distT="0" distB="0" distL="0" distR="0" simplePos="0" relativeHeight="251683840" behindDoc="1" locked="0" layoutInCell="1" allowOverlap="1" wp14:anchorId="221FA037" wp14:editId="32521594">
            <wp:simplePos x="0" y="0"/>
            <wp:positionH relativeFrom="page">
              <wp:posOffset>951674</wp:posOffset>
            </wp:positionH>
            <wp:positionV relativeFrom="paragraph">
              <wp:posOffset>699168</wp:posOffset>
            </wp:positionV>
            <wp:extent cx="5105918" cy="264880"/>
            <wp:effectExtent l="0" t="0" r="0" b="0"/>
            <wp:wrapNone/>
            <wp:docPr id="1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7" cstate="print"/>
                    <a:stretch>
                      <a:fillRect/>
                    </a:stretch>
                  </pic:blipFill>
                  <pic:spPr>
                    <a:xfrm>
                      <a:off x="0" y="0"/>
                      <a:ext cx="5105918" cy="264880"/>
                    </a:xfrm>
                    <a:prstGeom prst="rect">
                      <a:avLst/>
                    </a:prstGeom>
                  </pic:spPr>
                </pic:pic>
              </a:graphicData>
            </a:graphic>
          </wp:anchor>
        </w:drawing>
      </w:r>
      <w:r>
        <w:rPr>
          <w:b/>
          <w:sz w:val="24"/>
        </w:rPr>
        <w:t>Gujarati French</w:t>
      </w:r>
    </w:p>
    <w:p w:rsidR="008A64DC" w:rsidRDefault="008A64DC" w:rsidP="008A64DC">
      <w:pPr>
        <w:spacing w:before="151" w:line="520" w:lineRule="auto"/>
        <w:ind w:left="220" w:right="8543"/>
        <w:rPr>
          <w:b/>
          <w:sz w:val="24"/>
        </w:rPr>
      </w:pPr>
      <w:r>
        <w:rPr>
          <w:noProof/>
          <w:lang w:bidi="ar-SA"/>
        </w:rPr>
        <w:drawing>
          <wp:anchor distT="0" distB="0" distL="0" distR="0" simplePos="0" relativeHeight="251684864" behindDoc="1" locked="0" layoutInCell="1" allowOverlap="1" wp14:anchorId="1212A011" wp14:editId="6F9362B9">
            <wp:simplePos x="0" y="0"/>
            <wp:positionH relativeFrom="page">
              <wp:posOffset>947155</wp:posOffset>
            </wp:positionH>
            <wp:positionV relativeFrom="paragraph">
              <wp:posOffset>320283</wp:posOffset>
            </wp:positionV>
            <wp:extent cx="3246660" cy="125212"/>
            <wp:effectExtent l="0" t="0" r="0" b="0"/>
            <wp:wrapNone/>
            <wp:docPr id="1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8" cstate="print"/>
                    <a:stretch>
                      <a:fillRect/>
                    </a:stretch>
                  </pic:blipFill>
                  <pic:spPr>
                    <a:xfrm>
                      <a:off x="0" y="0"/>
                      <a:ext cx="3246660" cy="125212"/>
                    </a:xfrm>
                    <a:prstGeom prst="rect">
                      <a:avLst/>
                    </a:prstGeom>
                  </pic:spPr>
                </pic:pic>
              </a:graphicData>
            </a:graphic>
          </wp:anchor>
        </w:drawing>
      </w:r>
      <w:r>
        <w:rPr>
          <w:noProof/>
          <w:lang w:bidi="ar-SA"/>
        </w:rPr>
        <w:drawing>
          <wp:anchor distT="0" distB="0" distL="0" distR="0" simplePos="0" relativeHeight="251685888" behindDoc="1" locked="0" layoutInCell="1" allowOverlap="1" wp14:anchorId="043F360B" wp14:editId="0808E797">
            <wp:simplePos x="0" y="0"/>
            <wp:positionH relativeFrom="page">
              <wp:posOffset>967085</wp:posOffset>
            </wp:positionH>
            <wp:positionV relativeFrom="paragraph">
              <wp:posOffset>689604</wp:posOffset>
            </wp:positionV>
            <wp:extent cx="4859451" cy="121443"/>
            <wp:effectExtent l="0" t="0" r="0" b="0"/>
            <wp:wrapNone/>
            <wp:docPr id="1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9" cstate="print"/>
                    <a:stretch>
                      <a:fillRect/>
                    </a:stretch>
                  </pic:blipFill>
                  <pic:spPr>
                    <a:xfrm>
                      <a:off x="0" y="0"/>
                      <a:ext cx="4859451" cy="121443"/>
                    </a:xfrm>
                    <a:prstGeom prst="rect">
                      <a:avLst/>
                    </a:prstGeom>
                  </pic:spPr>
                </pic:pic>
              </a:graphicData>
            </a:graphic>
          </wp:anchor>
        </w:drawing>
      </w:r>
      <w:r>
        <w:rPr>
          <w:b/>
          <w:sz w:val="24"/>
        </w:rPr>
        <w:t>Turkish Swahili</w:t>
      </w:r>
    </w:p>
    <w:p w:rsidR="008A64DC" w:rsidRDefault="008A64DC" w:rsidP="008A64DC">
      <w:pPr>
        <w:spacing w:line="520" w:lineRule="auto"/>
        <w:rPr>
          <w:sz w:val="24"/>
        </w:rPr>
        <w:sectPr w:rsidR="008A64DC">
          <w:pgSz w:w="11910" w:h="16840"/>
          <w:pgMar w:top="1360" w:right="1040" w:bottom="1200" w:left="1220" w:header="0" w:footer="920" w:gutter="0"/>
          <w:cols w:space="720"/>
        </w:sectPr>
      </w:pPr>
    </w:p>
    <w:p w:rsidR="008A64DC" w:rsidRPr="000B0B61" w:rsidRDefault="008A64DC" w:rsidP="008A64DC">
      <w:pPr>
        <w:pStyle w:val="ListParagraph"/>
        <w:numPr>
          <w:ilvl w:val="0"/>
          <w:numId w:val="2"/>
        </w:numPr>
        <w:tabs>
          <w:tab w:val="left" w:pos="1660"/>
          <w:tab w:val="left" w:pos="1661"/>
        </w:tabs>
        <w:spacing w:before="61"/>
        <w:rPr>
          <w:sz w:val="52"/>
        </w:rPr>
      </w:pPr>
      <w:r>
        <w:rPr>
          <w:noProof/>
          <w:lang w:bidi="ar-SA"/>
        </w:rPr>
        <mc:AlternateContent>
          <mc:Choice Requires="wps">
            <w:drawing>
              <wp:anchor distT="0" distB="0" distL="0" distR="0" simplePos="0" relativeHeight="251694080" behindDoc="1" locked="0" layoutInCell="1" allowOverlap="1" wp14:anchorId="58A94A0B" wp14:editId="718A7F0E">
                <wp:simplePos x="0" y="0"/>
                <wp:positionH relativeFrom="page">
                  <wp:posOffset>896620</wp:posOffset>
                </wp:positionH>
                <wp:positionV relativeFrom="paragraph">
                  <wp:posOffset>476250</wp:posOffset>
                </wp:positionV>
                <wp:extent cx="5768975" cy="0"/>
                <wp:effectExtent l="10795" t="6350" r="11430" b="12700"/>
                <wp:wrapTopAndBottom/>
                <wp:docPr id="9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CB72" id="Line 3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5pt" to="52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zdIgIAAEQEAAAOAAAAZHJzL2Uyb0RvYy54bWysU8GO2jAQvVfqP1i+QwgEFiLCqk2gF9oi&#10;7fYDjO0Qq45t2YaAqv57xw4gtr1UVS/OODPz5s3M8/L53Ep04tYJrQqcDkcYcUU1E+pQ4G+vm8Ec&#10;I+eJYkRqxQt84Q4/r96/W3Ym52PdaMm4RQCiXN6ZAjfemzxJHG14S9xQG67AWWvbEg9Xe0iYJR2g&#10;tzIZj0azpNOWGaspdw7+Vr0TryJ+XXPqv9a14x7JAgM3H08bz304k9WS5AdLTCPolQb5BxYtEQqK&#10;3qEq4gk6WvEHVCuo1U7Xfkh1m+i6FpTHHqCbdPRbNy8NMTz2AsNx5j4m9/9g6ZfTziLBCryYYKRI&#10;CzvaCsXRZBFm0xmXQ0ipdjZ0R8/qxWw1/e6Q0mVD1IFHjq8XA3lpyEjepISLM1Bh333WDGLI0es4&#10;qHNt2wAJI0DnuI/LfR/87BGFn9On2XzxNMWI3nwJyW+Jxjr/iesWBaPAEkhHYHLaOh+IkPwWEuoo&#10;vRFSxnVLhTpgO04X45jhtBQseEOcs4d9KS06EVBMtpmnH8vYFngewwJ0RVzTx0VXryWrj4rFMg0n&#10;bH21PRGyt4GWVKEQNAlEr1avlR+L0WI9X8+zQTaerQfZqKoGHzZlNpht0qdpNanKskp/Bs5pljeC&#10;Ma4C7Ztu0+zvdHF9Qb3i7sq9Dyh5ix4nCWRv30g6bjkstpfIXrPLzt62D1KNwddnFd7C4x3sx8e/&#10;+gUAAP//AwBQSwMEFAAGAAgAAAAhAODwwRfdAAAACgEAAA8AAABkcnMvZG93bnJldi54bWxMj0FP&#10;g0AQhe8m/ofNmHizC4TaSlkaY6LxoCZFf8DCToHIzhJ2KfjvncaDPb43X968l+8X24sTjr5zpCBe&#10;RSCQamc6ahR8fT7fbUH4oMno3hEq+EEP++L6KteZcTMd8FSGRnAI+UwraEMYMil93aLVfuUGJL4d&#10;3Wh1YDk20ox65nDbyySK7qXVHfGHVg/41GL9XU5WwcvHa4Xx+zY9xP3bukxmMw1dUOr2ZnncgQi4&#10;hH8YzvW5OhTcqXITGS961mmcMKpgs+ZNZyBKHzYgqj9HFrm8nFD8AgAA//8DAFBLAQItABQABgAI&#10;AAAAIQC2gziS/gAAAOEBAAATAAAAAAAAAAAAAAAAAAAAAABbQ29udGVudF9UeXBlc10ueG1sUEsB&#10;Ai0AFAAGAAgAAAAhADj9If/WAAAAlAEAAAsAAAAAAAAAAAAAAAAALwEAAF9yZWxzLy5yZWxzUEsB&#10;Ai0AFAAGAAgAAAAhAGIovN0iAgAARAQAAA4AAAAAAAAAAAAAAAAALgIAAGRycy9lMm9Eb2MueG1s&#10;UEsBAi0AFAAGAAgAAAAhAODwwRfdAAAACgEAAA8AAAAAAAAAAAAAAAAAfAQAAGRycy9kb3ducmV2&#10;LnhtbFBLBQYAAAAABAAEAPMAAACGBQAAAAA=&#10;" strokecolor="#4f81bc" strokeweight=".96pt">
                <w10:wrap type="topAndBottom" anchorx="page"/>
              </v:line>
            </w:pict>
          </mc:Fallback>
        </mc:AlternateContent>
      </w:r>
      <w:r>
        <w:rPr>
          <w:noProof/>
          <w:lang w:bidi="ar-SA"/>
        </w:rPr>
        <mc:AlternateContent>
          <mc:Choice Requires="wps">
            <w:drawing>
              <wp:anchor distT="0" distB="0" distL="114300" distR="114300" simplePos="0" relativeHeight="251675648" behindDoc="0" locked="0" layoutInCell="1" allowOverlap="1" wp14:anchorId="69392DFA" wp14:editId="51A5AD41">
                <wp:simplePos x="0" y="0"/>
                <wp:positionH relativeFrom="page">
                  <wp:posOffset>329565</wp:posOffset>
                </wp:positionH>
                <wp:positionV relativeFrom="page">
                  <wp:posOffset>9166225</wp:posOffset>
                </wp:positionV>
                <wp:extent cx="304800" cy="580390"/>
                <wp:effectExtent l="0" t="3175" r="3810" b="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2DFA" id="Text Box 38" o:spid="_x0000_s1040" type="#_x0000_t202" style="position:absolute;left:0;text-align:left;margin-left:25.95pt;margin-top:721.75pt;width:24pt;height:4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aMtAIAALUFAAAOAAAAZHJzL2Uyb0RvYy54bWysVNuO2yAQfa/Uf0C8e30JSWxrndVuHFeV&#10;thdptx9AbByj2uACibOq+u8dcJzs5aVqywMahuHM7TDXN8euRQemNJciw+FVgBETpay42GX422Ph&#10;xRhpQ0VFWylYhp+Yxjer9++uhz5lkWxkWzGFAETodOgz3BjTp76vy4Z1VF/Jngm4rKXqqIGj2vmV&#10;ogOgd60fBcHCH6SqeiVLpjVo8/ESrxx+XbPSfKlrzQxqMwyxGbcrt2/t7q+uabpTtG94eQqD/kUU&#10;HeUCnJ6hcmoo2iv+BqrjpZJa1uaqlJ0v65qXzOUA2YTBq2weGtozlwsUR/fnMun/B1t+PnxViFcZ&#10;TghGgnbQo0d2NOhOHtEstvUZep2C2UMPhuYIeuizy1X397L8rpGQ64aKHbtVSg4NoxXEF9qX/rOn&#10;I462INvhk6zAD90b6YCOteps8aAcCNChT0/n3thYSlDOAhIHcFPC1TwOZonrnU/T6XGvtPnAZIes&#10;kGEFrXfg9HCvjQ2GppOJ9SVkwdvWtb8VLxRgOGrANTy1dzYI182fSZBs4k1MPBItNh4J8ty7LdbE&#10;WxThcp7P8vU6D39ZvyFJG15VTFg3E7NC8medO3F85MSZW1q2vLJwNiStdtt1q9CBArMLt1zJ4eZi&#10;5r8MwxUBcnmVUhiR4C5KvGIRLz1SkLmXLIPYC8LkLlkEJCF58TKley7Yv6eEBiDdPJqPXLoE/Sq3&#10;wK23udG04wZmR8u7DAM1YFkjmloGbkTlZEN5O8rPSmHDv5QC2j012vHVUnQkqzluj+5rhMQiWzJv&#10;ZfUEDFYSGAZkhMEHgt2jJRwHmCMZ1j/2VDGM2o8CPgKozSSoSdhOAhVlI2EcGYxGcW3G4bTvFd81&#10;AD5+NSFv4bPU3BH5Esjpi8FscPmc5pgdPs/PzuoybVe/AQAA//8DAFBLAwQUAAYACAAAACEAtUc7&#10;O94AAAALAQAADwAAAGRycy9kb3ducmV2LnhtbEyPy07DMBBF90j9B2sqsaNOyUMkxKlQpIpdJUo/&#10;wI2HOKofIXab9O8ZVrCcM1d3ztS7xRp2wykM3gnYbhJg6DqvBtcLOH3un16AhSidksY7FHDHALtm&#10;9VDLSvnZfeDtGHtGJS5UUoCOcaw4D51GK8PGj+ho9+UnKyONU8/VJGcqt4Y/J0nBrRwcXdByxFZj&#10;dzlerYDDnes5tfmpa9viUKTfe3l5N0I8rpe3V2ARl/gXhl99UoeGnM7+6lRgRkC+LSlJPMvSHBgl&#10;ypLImUieZiXwpub/f2h+AAAA//8DAFBLAQItABQABgAIAAAAIQC2gziS/gAAAOEBAAATAAAAAAAA&#10;AAAAAAAAAAAAAABbQ29udGVudF9UeXBlc10ueG1sUEsBAi0AFAAGAAgAAAAhADj9If/WAAAAlAEA&#10;AAsAAAAAAAAAAAAAAAAALwEAAF9yZWxzLy5yZWxzUEsBAi0AFAAGAAgAAAAhAHgSFoy0AgAAtQUA&#10;AA4AAAAAAAAAAAAAAAAALgIAAGRycy9lMm9Eb2MueG1sUEsBAi0AFAAGAAgAAAAhALVHOzv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15</w:t>
                      </w:r>
                    </w:p>
                  </w:txbxContent>
                </v:textbox>
                <w10:wrap anchorx="page" anchory="page"/>
              </v:shape>
            </w:pict>
          </mc:Fallback>
        </mc:AlternateContent>
      </w:r>
      <w:r w:rsidRPr="000B0B61">
        <w:rPr>
          <w:color w:val="17365D"/>
          <w:spacing w:val="3"/>
          <w:sz w:val="52"/>
        </w:rPr>
        <w:t>Client</w:t>
      </w:r>
      <w:r w:rsidRPr="000B0B61">
        <w:rPr>
          <w:color w:val="17365D"/>
          <w:spacing w:val="-18"/>
          <w:sz w:val="52"/>
        </w:rPr>
        <w:t xml:space="preserve"> </w:t>
      </w:r>
      <w:r w:rsidRPr="000B0B61">
        <w:rPr>
          <w:color w:val="17365D"/>
          <w:spacing w:val="3"/>
          <w:sz w:val="52"/>
        </w:rPr>
        <w:t>Agreement</w:t>
      </w:r>
      <w:r>
        <w:rPr>
          <w:color w:val="17365D"/>
          <w:spacing w:val="3"/>
          <w:sz w:val="52"/>
        </w:rPr>
        <w:t>s</w:t>
      </w:r>
    </w:p>
    <w:p w:rsidR="008A64DC" w:rsidRDefault="008A64DC" w:rsidP="008A64DC">
      <w:pPr>
        <w:pStyle w:val="BodyText"/>
        <w:rPr>
          <w:sz w:val="20"/>
        </w:rPr>
      </w:pPr>
    </w:p>
    <w:p w:rsidR="008A64DC" w:rsidRDefault="008A64DC" w:rsidP="008A64DC">
      <w:pPr>
        <w:pStyle w:val="BodyText"/>
        <w:spacing w:before="9"/>
        <w:rPr>
          <w:sz w:val="20"/>
        </w:rPr>
      </w:pPr>
    </w:p>
    <w:p w:rsidR="008A64DC" w:rsidRDefault="008A64DC" w:rsidP="008A64DC">
      <w:pPr>
        <w:pStyle w:val="BodyText"/>
        <w:tabs>
          <w:tab w:val="left" w:pos="2788"/>
        </w:tabs>
        <w:spacing w:before="92" w:line="720" w:lineRule="auto"/>
        <w:ind w:left="220" w:right="2105"/>
      </w:pPr>
      <w:r>
        <w:t>This agreement is between you and Horton Housing Training</w:t>
      </w:r>
      <w:r>
        <w:rPr>
          <w:spacing w:val="-27"/>
        </w:rPr>
        <w:t xml:space="preserve"> </w:t>
      </w:r>
      <w:r>
        <w:t>Centre: Start</w:t>
      </w:r>
      <w:r>
        <w:rPr>
          <w:spacing w:val="-2"/>
        </w:rPr>
        <w:t xml:space="preserve"> </w:t>
      </w:r>
      <w:r>
        <w:t xml:space="preserve">date: </w:t>
      </w:r>
      <w:r>
        <w:rPr>
          <w:u w:val="single"/>
        </w:rPr>
        <w:t xml:space="preserve"> </w:t>
      </w:r>
      <w:r>
        <w:rPr>
          <w:u w:val="single"/>
        </w:rPr>
        <w:tab/>
      </w:r>
    </w:p>
    <w:p w:rsidR="008A64DC" w:rsidRDefault="008A64DC" w:rsidP="008A64DC">
      <w:pPr>
        <w:pStyle w:val="BodyText"/>
        <w:spacing w:line="360" w:lineRule="auto"/>
        <w:ind w:left="220" w:right="725"/>
      </w:pPr>
      <w:r>
        <w:t>I understand what is expected from me and what I can expect from the Training Centre, as set out in the Client Information Handbook. This includes how I behave towards staff and other clients and how I can expect staff to behave towards me.</w:t>
      </w:r>
    </w:p>
    <w:p w:rsidR="008A64DC" w:rsidRDefault="008A64DC" w:rsidP="008A64DC">
      <w:pPr>
        <w:pStyle w:val="BodyText"/>
        <w:spacing w:before="10"/>
        <w:rPr>
          <w:sz w:val="8"/>
        </w:rPr>
      </w:pPr>
      <w:r>
        <w:rPr>
          <w:noProof/>
          <w:lang w:bidi="ar-SA"/>
        </w:rPr>
        <mc:AlternateContent>
          <mc:Choice Requires="wps">
            <w:drawing>
              <wp:anchor distT="0" distB="0" distL="0" distR="0" simplePos="0" relativeHeight="251695104" behindDoc="1" locked="0" layoutInCell="1" allowOverlap="1" wp14:anchorId="5BF483DB" wp14:editId="4E736251">
                <wp:simplePos x="0" y="0"/>
                <wp:positionH relativeFrom="page">
                  <wp:posOffset>3205480</wp:posOffset>
                </wp:positionH>
                <wp:positionV relativeFrom="paragraph">
                  <wp:posOffset>94615</wp:posOffset>
                </wp:positionV>
                <wp:extent cx="285750" cy="228600"/>
                <wp:effectExtent l="5080" t="11430" r="13970" b="7620"/>
                <wp:wrapTopAndBottom/>
                <wp:docPr id="9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B1A5" id="Rectangle 37" o:spid="_x0000_s1026" style="position:absolute;margin-left:252.4pt;margin-top:7.45pt;width:22.5pt;height:1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pMgwIAABU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PB9j&#10;pEgHNfoMWSNqKzm6noYE9caV4PdoHmyg6My9pt8cUnrZghu/s1b3LScMwsqCf/LiQFg4OIo2/QfN&#10;AJ7svI65OjS2C4CQBXSIJXk6l4QfPKKwmc/G0zEUjoIpz2eTNJYsIeXpsLHOv+O6Q2FSYQuxR3Cy&#10;v3c+BEPKk0u4S+m1kDJWXSrUB9r5OB5wWgoWjJGj3W6W0qI9CbqJX2QG7C/dAnJNXDv4RdOgqE54&#10;kLUUXYVn59OkDFlaKRav90TIYQ4hShVuBdIQ9HE2yOd5ns5Xs9WsGBX5ZDUq0roe3a2XxWiyzqbj&#10;+rpeLuvsZyCQFWUrGOMqcDhJOSv+TirHphpEeBbzC67uMiXr+L1OSfIyjJh+YHX6R3ZRHkERg7I2&#10;mj2BOqweehPeEpi02v7AqIe+rLD7viOWYyTfK1DYPCuK0MhxUYynOSzspWVzaSGKAlSFPUbDdOmH&#10;5t8ZK7Yt3JTF4it9B6psRFRMUOwQ1VHL0HuRwfGdCM19uY5ev1+zxS8AAAD//wMAUEsDBBQABgAI&#10;AAAAIQAAkLAV2wAAAAkBAAAPAAAAZHJzL2Rvd25yZXYueG1sTI/BTsMwDIbvSLxDZCRuLAW1iJam&#10;U0HsOomBBNyyxiTVGqdqsrW8Pd4Jjvb36/fner34QZxwin0gBberDARSF0xPVsH72+bmAURMmowe&#10;AqGCH4ywbi4val2ZMNMrnnbJCi6hWGkFLqWxkjJ2Dr2OqzAiMfsOk9eJx8lKM+mZy/0g77LsXnrd&#10;E19wesRnh91hd/QKXsavbVvYKNuP5D4P4WneuK1V6vpqaR9BJFzSXxjO+qwODTvtw5FMFIOCIstZ&#10;PTHISxAcKPKSF/szKUE2tfz/QfMLAAD//wMAUEsBAi0AFAAGAAgAAAAhALaDOJL+AAAA4QEAABMA&#10;AAAAAAAAAAAAAAAAAAAAAFtDb250ZW50X1R5cGVzXS54bWxQSwECLQAUAAYACAAAACEAOP0h/9YA&#10;AACUAQAACwAAAAAAAAAAAAAAAAAvAQAAX3JlbHMvLnJlbHNQSwECLQAUAAYACAAAACEAK2PKTIMC&#10;AAAVBQAADgAAAAAAAAAAAAAAAAAuAgAAZHJzL2Uyb0RvYy54bWxQSwECLQAUAAYACAAAACEAAJCw&#10;FdsAAAAJAQAADwAAAAAAAAAAAAAAAADdBAAAZHJzL2Rvd25yZXYueG1sUEsFBgAAAAAEAAQA8wAA&#10;AOUFAAAAAA==&#10;" filled="f">
                <w10:wrap type="topAndBottom" anchorx="page"/>
              </v:rect>
            </w:pict>
          </mc:Fallback>
        </mc:AlternateContent>
      </w:r>
      <w:r>
        <w:rPr>
          <w:noProof/>
          <w:lang w:bidi="ar-SA"/>
        </w:rPr>
        <mc:AlternateContent>
          <mc:Choice Requires="wps">
            <w:drawing>
              <wp:anchor distT="0" distB="0" distL="0" distR="0" simplePos="0" relativeHeight="251696128" behindDoc="1" locked="0" layoutInCell="1" allowOverlap="1" wp14:anchorId="3B8F9DA2" wp14:editId="0F9F3263">
                <wp:simplePos x="0" y="0"/>
                <wp:positionH relativeFrom="page">
                  <wp:posOffset>3938270</wp:posOffset>
                </wp:positionH>
                <wp:positionV relativeFrom="paragraph">
                  <wp:posOffset>94615</wp:posOffset>
                </wp:positionV>
                <wp:extent cx="285750" cy="228600"/>
                <wp:effectExtent l="13970" t="11430" r="5080" b="7620"/>
                <wp:wrapTopAndBottom/>
                <wp:docPr id="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B593" id="Rectangle 36" o:spid="_x0000_s1026" style="position:absolute;margin-left:310.1pt;margin-top:7.45pt;width:22.5pt;height:1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EQhAIAABU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rMJ&#10;Rop0UKPPkDWiNpKj60lIUG9cCX5P5tEGis48aPrNIaUXLbjxe2t133LCIKws+CcXB8LCwVG07j9o&#10;BvBk63XM1b6xXQCELKB9LMnzqSR87xGFzXw6vhlD4SiY8nw6SWPJElIeDxvr/DuuOxQmFbYQewQn&#10;uwfnQzCkPLqEu5ReCSlj1aVCPdAe5+N4wGkpWDBGjnazXkiLdiToJn6RGbA/dwvINXHt4BdNg6I6&#10;4UHWUnQVnp5OkzJkaalYvN4TIYc5hChVuBVIQ9CH2SCfl1k6W06X02JU5JPlqEjrenS/WhSjySq7&#10;GdfX9WJRZz8DgawoW8EYV4HDUcpZ8XdSOTTVIMKTmC+4uvOUrOL3OiXJZRgx/cDq+I/sojyCIgZl&#10;rTV7BnVYPfQmvCUwabX9gVEPfVlh931LLMdIvlegsFlWFKGR46IY3+SwsOeW9bmFKApQFfYYDdOF&#10;H5p/a6zYtHBTFouv9D2oshFRMUGxQ1QHLUPvRQaHdyI09/k6ev1+zea/AAAA//8DAFBLAwQUAAYA&#10;CAAAACEAK89P+twAAAAJAQAADwAAAGRycy9kb3ducmV2LnhtbEyPwU7DMAyG70i8Q2QkbiylohUr&#10;TaeC2HUSAwm4ZY1JqjVO1WRreXvMCY72/+n353qz+EGccYp9IAW3qwwEUhdMT1bB2+v25h5ETJqM&#10;HgKhgm+MsGkuL2pdmTDTC573yQouoVhpBS6lsZIydg69jqswInH2FSavE4+TlWbSM5f7QeZZVkqv&#10;e+ILTo/45LA77k9ewfP4uWsLG2X7ntzHMTzOW7ezSl1fLe0DiIRL+oPhV5/VoWGnQziRiWJQUOZZ&#10;zigHd2sQDJRlwYuDgiJbg2xq+f+D5gcAAP//AwBQSwECLQAUAAYACAAAACEAtoM4kv4AAADhAQAA&#10;EwAAAAAAAAAAAAAAAAAAAAAAW0NvbnRlbnRfVHlwZXNdLnhtbFBLAQItABQABgAIAAAAIQA4/SH/&#10;1gAAAJQBAAALAAAAAAAAAAAAAAAAAC8BAABfcmVscy8ucmVsc1BLAQItABQABgAIAAAAIQB1RxEQ&#10;hAIAABUFAAAOAAAAAAAAAAAAAAAAAC4CAABkcnMvZTJvRG9jLnhtbFBLAQItABQABgAIAAAAIQAr&#10;z0/63AAAAAkBAAAPAAAAAAAAAAAAAAAAAN4EAABkcnMvZG93bnJldi54bWxQSwUGAAAAAAQABADz&#10;AAAA5wUAAAAA&#10;" filled="f">
                <w10:wrap type="topAndBottom" anchorx="page"/>
              </v:rect>
            </w:pict>
          </mc:Fallback>
        </mc:AlternateContent>
      </w:r>
    </w:p>
    <w:p w:rsidR="008A64DC" w:rsidRDefault="008A64DC" w:rsidP="008A64DC">
      <w:pPr>
        <w:pStyle w:val="BodyText"/>
        <w:spacing w:before="6"/>
      </w:pPr>
    </w:p>
    <w:p w:rsidR="008A64DC" w:rsidRDefault="008A64DC" w:rsidP="008A64DC">
      <w:pPr>
        <w:pStyle w:val="BodyText"/>
        <w:tabs>
          <w:tab w:val="left" w:pos="5036"/>
        </w:tabs>
        <w:ind w:left="3821"/>
      </w:pPr>
      <w:r>
        <w:t>Yes</w:t>
      </w:r>
      <w:r>
        <w:tab/>
        <w:t>No</w:t>
      </w:r>
    </w:p>
    <w:p w:rsidR="008A64DC" w:rsidRDefault="008A64DC" w:rsidP="008A64DC">
      <w:pPr>
        <w:pStyle w:val="BodyText"/>
        <w:rPr>
          <w:sz w:val="26"/>
        </w:rPr>
      </w:pPr>
    </w:p>
    <w:p w:rsidR="008A64DC" w:rsidRDefault="008A64DC" w:rsidP="008A64DC">
      <w:pPr>
        <w:pStyle w:val="BodyText"/>
        <w:rPr>
          <w:sz w:val="22"/>
        </w:rPr>
      </w:pPr>
    </w:p>
    <w:p w:rsidR="008A64DC" w:rsidRDefault="008A64DC" w:rsidP="008A64DC">
      <w:pPr>
        <w:pStyle w:val="BodyText"/>
        <w:spacing w:line="360" w:lineRule="auto"/>
        <w:ind w:left="220" w:right="684"/>
      </w:pPr>
      <w:r>
        <w:t>By signing this agreement, I agree to abide by the rules of the Training Centre and give permission for information about my support needs to be shared with my support worker as required.</w:t>
      </w:r>
    </w:p>
    <w:p w:rsidR="008A64DC" w:rsidRDefault="008A64DC" w:rsidP="008A64DC">
      <w:pPr>
        <w:pStyle w:val="BodyText"/>
        <w:rPr>
          <w:sz w:val="36"/>
        </w:rPr>
      </w:pPr>
    </w:p>
    <w:p w:rsidR="008A64DC" w:rsidRDefault="008A64DC" w:rsidP="008A64DC">
      <w:pPr>
        <w:pStyle w:val="BodyText"/>
        <w:spacing w:line="360" w:lineRule="auto"/>
        <w:ind w:left="220" w:right="779"/>
      </w:pPr>
      <w:r>
        <w:t>By signing this agreement, the Training Centre agrees to fulfil its commitments to you as set out in the Client Information Handbook.</w:t>
      </w:r>
    </w:p>
    <w:p w:rsidR="008A64DC" w:rsidRDefault="008A64DC" w:rsidP="008A64DC">
      <w:pPr>
        <w:pStyle w:val="BodyText"/>
        <w:rPr>
          <w:sz w:val="20"/>
        </w:rPr>
      </w:pPr>
    </w:p>
    <w:p w:rsidR="008A64DC" w:rsidRDefault="008A64DC" w:rsidP="008A64DC">
      <w:pPr>
        <w:pStyle w:val="BodyText"/>
        <w:rPr>
          <w:sz w:val="20"/>
        </w:rPr>
      </w:pPr>
    </w:p>
    <w:p w:rsidR="008A64DC" w:rsidRDefault="008A64DC" w:rsidP="008A64DC">
      <w:pPr>
        <w:pStyle w:val="BodyText"/>
        <w:tabs>
          <w:tab w:val="left" w:pos="4833"/>
          <w:tab w:val="left" w:pos="5036"/>
          <w:tab w:val="left" w:pos="9045"/>
        </w:tabs>
        <w:spacing w:before="93"/>
        <w:ind w:left="220"/>
      </w:pPr>
      <w:r>
        <w:t>Your</w:t>
      </w:r>
      <w:r>
        <w:rPr>
          <w:spacing w:val="-1"/>
        </w:rPr>
        <w:t xml:space="preserve"> </w:t>
      </w:r>
      <w:r>
        <w:t>Name:</w:t>
      </w:r>
      <w:r>
        <w:rPr>
          <w:u w:val="single"/>
        </w:rPr>
        <w:t xml:space="preserve"> </w:t>
      </w:r>
      <w:r>
        <w:rPr>
          <w:u w:val="single"/>
        </w:rPr>
        <w:tab/>
      </w:r>
      <w:r>
        <w:tab/>
        <w:t xml:space="preserve">Signed: </w:t>
      </w:r>
      <w:r>
        <w:rPr>
          <w:u w:val="single"/>
        </w:rPr>
        <w:t xml:space="preserve"> </w:t>
      </w:r>
      <w:r>
        <w:rPr>
          <w:u w:val="single"/>
        </w:rPr>
        <w:tab/>
      </w:r>
    </w:p>
    <w:p w:rsidR="008A64DC" w:rsidRDefault="008A64DC" w:rsidP="008A64DC">
      <w:pPr>
        <w:pStyle w:val="BodyText"/>
        <w:spacing w:before="11"/>
        <w:rPr>
          <w:sz w:val="15"/>
        </w:rPr>
      </w:pPr>
    </w:p>
    <w:p w:rsidR="008A64DC" w:rsidRDefault="008A64DC" w:rsidP="008A64DC">
      <w:pPr>
        <w:pStyle w:val="BodyText"/>
        <w:tabs>
          <w:tab w:val="left" w:pos="4816"/>
          <w:tab w:val="left" w:pos="5020"/>
          <w:tab w:val="left" w:pos="9028"/>
        </w:tabs>
        <w:spacing w:before="92"/>
        <w:ind w:left="220"/>
      </w:pPr>
      <w:r>
        <w:t>Staff</w:t>
      </w:r>
      <w:r>
        <w:rPr>
          <w:spacing w:val="-1"/>
        </w:rPr>
        <w:t xml:space="preserve"> </w:t>
      </w:r>
      <w:r>
        <w:t>Name:</w:t>
      </w:r>
      <w:r>
        <w:rPr>
          <w:u w:val="single"/>
        </w:rPr>
        <w:t xml:space="preserve"> </w:t>
      </w:r>
      <w:r>
        <w:rPr>
          <w:u w:val="single"/>
        </w:rPr>
        <w:tab/>
      </w:r>
      <w:r>
        <w:tab/>
        <w:t xml:space="preserve">Signed: </w:t>
      </w:r>
      <w:r>
        <w:rPr>
          <w:u w:val="single"/>
        </w:rPr>
        <w:t xml:space="preserve"> </w:t>
      </w:r>
      <w:r>
        <w:rPr>
          <w:u w:val="single"/>
        </w:rPr>
        <w:tab/>
      </w:r>
    </w:p>
    <w:p w:rsidR="008A64DC" w:rsidRDefault="008A64DC" w:rsidP="008A64DC">
      <w:pPr>
        <w:pStyle w:val="BodyText"/>
        <w:rPr>
          <w:sz w:val="20"/>
        </w:rPr>
      </w:pPr>
    </w:p>
    <w:p w:rsidR="008A64DC" w:rsidRDefault="008A64DC" w:rsidP="008A64DC">
      <w:pPr>
        <w:pStyle w:val="BodyText"/>
        <w:rPr>
          <w:sz w:val="20"/>
        </w:rPr>
      </w:pPr>
    </w:p>
    <w:p w:rsidR="008A64DC" w:rsidRDefault="008A64DC" w:rsidP="008A64DC">
      <w:pPr>
        <w:pStyle w:val="BodyText"/>
        <w:tabs>
          <w:tab w:val="left" w:pos="1527"/>
          <w:tab w:val="left" w:pos="6789"/>
        </w:tabs>
        <w:spacing w:before="218"/>
        <w:ind w:left="220"/>
        <w:sectPr w:rsidR="008A64DC">
          <w:pgSz w:w="11910" w:h="16840"/>
          <w:pgMar w:top="1360" w:right="1040" w:bottom="1200" w:left="1220" w:header="0" w:footer="920" w:gutter="0"/>
          <w:cols w:space="720"/>
        </w:sectPr>
      </w:pPr>
      <w:r>
        <w:t>Job</w:t>
      </w:r>
      <w:r>
        <w:rPr>
          <w:spacing w:val="-2"/>
        </w:rPr>
        <w:t xml:space="preserve"> </w:t>
      </w:r>
      <w:r>
        <w:t>Title:</w:t>
      </w:r>
    </w:p>
    <w:p w:rsidR="008A64DC" w:rsidRPr="00CB5160" w:rsidRDefault="008A64DC" w:rsidP="008A64DC">
      <w:pPr>
        <w:pStyle w:val="BodyText"/>
        <w:spacing w:before="2" w:after="1"/>
        <w:rPr>
          <w:sz w:val="10"/>
        </w:rPr>
      </w:pPr>
      <w:r>
        <w:rPr>
          <w:noProof/>
          <w:lang w:bidi="ar-SA"/>
        </w:rPr>
        <mc:AlternateContent>
          <mc:Choice Requires="wps">
            <w:drawing>
              <wp:anchor distT="0" distB="0" distL="114300" distR="114300" simplePos="0" relativeHeight="251676672" behindDoc="0" locked="0" layoutInCell="1" allowOverlap="1" wp14:anchorId="695CADF8" wp14:editId="238AF12A">
                <wp:simplePos x="0" y="0"/>
                <wp:positionH relativeFrom="page">
                  <wp:posOffset>329565</wp:posOffset>
                </wp:positionH>
                <wp:positionV relativeFrom="page">
                  <wp:posOffset>9166225</wp:posOffset>
                </wp:positionV>
                <wp:extent cx="304800" cy="580390"/>
                <wp:effectExtent l="0" t="3175" r="3810" b="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ADF8" id="Text Box 35" o:spid="_x0000_s1041" type="#_x0000_t202" style="position:absolute;margin-left:25.95pt;margin-top:721.75pt;width:24pt;height:4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66tAIAALUFAAAOAAAAZHJzL2Uyb0RvYy54bWysVNuOmzAQfa/Uf7D8zmIISQAtWe2GUFXa&#10;XqTdfoADJlgFm9pOyKrqv3dsQrKXl6qtH6yxPT5zOzPXN8euRQemNJciw8EVwYiJUlZc7DL87bHw&#10;Yoy0oaKirRQsw09M45vV+3fXQ5+yUDayrZhCACJ0OvQZbozpU9/XZcM6qq9kzwQ81lJ11MBR7fxK&#10;0QHQu9YPCVn4g1RVr2TJtIbbfHzEK4df16w0X+paM4PaDINvxu3K7Vu7+6trmu4U7Rtentygf+FF&#10;R7kAo2eonBqK9oq/gep4qaSWtbkqZefLuuYlczFANAF5Fc1DQ3vmYoHk6P6cJv3/YMvPh68K8SrD&#10;yRIjQTuo0SM7GnQnj2g2t/kZep2C2kMPiuYI91BnF6vu72X5XSMh1w0VO3arlBwaRivwL7A//Wdf&#10;RxxtQbbDJ1mBHbo30gEda9XZ5EE6EKBDnZ7OtbG+lHA5I1FM4KWEp3lMZomrnU/T6XOvtPnAZIes&#10;kGEFpXfg9HCvjXWGppOKtSVkwdvWlb8VLy5AcbwB0/DVvlknXDV/JiTZxJs48qJwsfEikufebbGO&#10;vEURLOf5LF+v8+CXtRtEacOriglrZmJWEP1Z5U4cHzlx5paWLa8snHVJq9123Sp0oMDswi2Xcni5&#10;qPkv3XBJgFhehRSEEbkLE69YxEsvKqK5lyxJ7JEguUsWJEqivHgZ0j0X7N9DQgOQbh7ORy5dnH4V&#10;G3HrbWw07biB2dHyLsNADVhWiaaWgRtROdlQ3o7ys1RY9y+pgHJPhXZ8tRQdyWqO26NrjeDcB1tZ&#10;PQGDlQSGARlh8IFg93AJxwHmSIb1jz1VDKP2o4BGgGszCWoStpNARdlIGEcGo1Fcm3E47XvFdw2A&#10;j60m5C00S80dkW1XjY6cWgxmg4vnNMfs8Hl+dlqXabv6DQAA//8DAFBLAwQUAAYACAAAACEAtUc7&#10;O94AAAALAQAADwAAAGRycy9kb3ducmV2LnhtbEyPy07DMBBF90j9B2sqsaNOyUMkxKlQpIpdJUo/&#10;wI2HOKofIXab9O8ZVrCcM1d3ztS7xRp2wykM3gnYbhJg6DqvBtcLOH3un16AhSidksY7FHDHALtm&#10;9VDLSvnZfeDtGHtGJS5UUoCOcaw4D51GK8PGj+ho9+UnKyONU8/VJGcqt4Y/J0nBrRwcXdByxFZj&#10;dzlerYDDnes5tfmpa9viUKTfe3l5N0I8rpe3V2ARl/gXhl99UoeGnM7+6lRgRkC+LSlJPMvSHBgl&#10;ypLImUieZiXwpub/f2h+AAAA//8DAFBLAQItABQABgAIAAAAIQC2gziS/gAAAOEBAAATAAAAAAAA&#10;AAAAAAAAAAAAAABbQ29udGVudF9UeXBlc10ueG1sUEsBAi0AFAAGAAgAAAAhADj9If/WAAAAlAEA&#10;AAsAAAAAAAAAAAAAAAAALwEAAF9yZWxzLy5yZWxzUEsBAi0AFAAGAAgAAAAhAKZSjrq0AgAAtQUA&#10;AA4AAAAAAAAAAAAAAAAALgIAAGRycy9lMm9Eb2MueG1sUEsBAi0AFAAGAAgAAAAhALVHOzveAAAA&#10;Cw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Page</w:t>
                      </w:r>
                      <w:r>
                        <w:rPr>
                          <w:rFonts w:ascii="Trebuchet MS"/>
                          <w:w w:val="95"/>
                          <w:sz w:val="44"/>
                        </w:rPr>
                        <w:t>16</w:t>
                      </w:r>
                    </w:p>
                  </w:txbxContent>
                </v:textbox>
                <w10:wrap anchorx="page" anchory="page"/>
              </v:shape>
            </w:pict>
          </mc:Fallback>
        </mc:AlternateContent>
      </w:r>
    </w:p>
    <w:tbl>
      <w:tblPr>
        <w:tblStyle w:val="TableGrid"/>
        <w:tblW w:w="7230" w:type="dxa"/>
        <w:tblBorders>
          <w:top w:val="none" w:sz="0" w:space="0" w:color="auto"/>
          <w:left w:val="none" w:sz="0" w:space="0" w:color="auto"/>
          <w:bottom w:val="single" w:sz="24" w:space="0" w:color="BF8F00" w:themeColor="accent4" w:themeShade="BF"/>
          <w:right w:val="none" w:sz="0" w:space="0" w:color="auto"/>
          <w:insideH w:val="none" w:sz="0" w:space="0" w:color="auto"/>
          <w:insideV w:val="none" w:sz="0" w:space="0" w:color="auto"/>
        </w:tblBorders>
        <w:tblLook w:val="04A0" w:firstRow="1" w:lastRow="0" w:firstColumn="1" w:lastColumn="0" w:noHBand="0" w:noVBand="1"/>
      </w:tblPr>
      <w:tblGrid>
        <w:gridCol w:w="7230"/>
      </w:tblGrid>
      <w:tr w:rsidR="008A64DC" w:rsidTr="006729B3">
        <w:trPr>
          <w:trHeight w:val="473"/>
        </w:trPr>
        <w:tc>
          <w:tcPr>
            <w:tcW w:w="7230" w:type="dxa"/>
            <w:tcBorders>
              <w:bottom w:val="nil"/>
            </w:tcBorders>
            <w:shd w:val="clear" w:color="auto" w:fill="FF3399"/>
            <w:vAlign w:val="center"/>
          </w:tcPr>
          <w:p w:rsidR="008A64DC" w:rsidRPr="004B094A" w:rsidRDefault="008A64DC" w:rsidP="006729B3">
            <w:pPr>
              <w:ind w:right="322"/>
              <w:rPr>
                <w:rFonts w:asciiTheme="minorBidi" w:hAnsiTheme="minorBidi"/>
                <w:b/>
                <w:bCs/>
                <w:sz w:val="32"/>
                <w:szCs w:val="32"/>
              </w:rPr>
            </w:pPr>
            <w:r>
              <w:rPr>
                <w:rFonts w:asciiTheme="minorBidi" w:hAnsiTheme="minorBidi"/>
                <w:b/>
                <w:bCs/>
                <w:sz w:val="32"/>
                <w:szCs w:val="32"/>
              </w:rPr>
              <w:t xml:space="preserve">Horton Housing Client </w:t>
            </w:r>
            <w:r w:rsidRPr="004B094A">
              <w:rPr>
                <w:rFonts w:asciiTheme="minorBidi" w:hAnsiTheme="minorBidi"/>
                <w:b/>
                <w:bCs/>
                <w:sz w:val="32"/>
                <w:szCs w:val="32"/>
              </w:rPr>
              <w:t>Agreement</w:t>
            </w:r>
          </w:p>
        </w:tc>
      </w:tr>
    </w:tbl>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Parties to the Agreement</w:t>
      </w:r>
    </w:p>
    <w:p w:rsidR="008A64DC" w:rsidRDefault="008A64DC" w:rsidP="008A64DC">
      <w:pPr>
        <w:rPr>
          <w:rFonts w:asciiTheme="minorBidi" w:hAnsiTheme="minorBidi"/>
          <w:sz w:val="20"/>
          <w:szCs w:val="20"/>
        </w:rPr>
      </w:pPr>
      <w:r>
        <w:rPr>
          <w:rFonts w:asciiTheme="minorBidi" w:hAnsiTheme="minorBidi"/>
          <w:sz w:val="20"/>
          <w:szCs w:val="20"/>
        </w:rPr>
        <w:t>The Client Support Agreement (the “Agreement”) is entered into between Horton Housing Association of 54 Little Horton Lane, Bradford, West Yorkshire, BD5 0BS, hereafter referred to as “we” and “us”.</w:t>
      </w:r>
    </w:p>
    <w:p w:rsidR="008A64DC" w:rsidRDefault="008A64DC" w:rsidP="008A64DC">
      <w:pPr>
        <w:spacing w:before="240"/>
        <w:rPr>
          <w:rFonts w:asciiTheme="minorBidi" w:hAnsiTheme="minorBidi"/>
          <w:sz w:val="20"/>
          <w:szCs w:val="20"/>
        </w:rPr>
      </w:pPr>
      <w:r>
        <w:rPr>
          <w:rFonts w:asciiTheme="minorBidi" w:hAnsiTheme="minorBidi"/>
          <w:sz w:val="20"/>
          <w:szCs w:val="20"/>
        </w:rPr>
        <w:t xml:space="preserve">and </w:t>
      </w:r>
    </w:p>
    <w:p w:rsidR="008A64DC" w:rsidRDefault="008A64DC" w:rsidP="008A64DC">
      <w:pPr>
        <w:pBdr>
          <w:bottom w:val="single" w:sz="12" w:space="1" w:color="FF3399"/>
        </w:pBdr>
        <w:spacing w:line="360" w:lineRule="auto"/>
        <w:rPr>
          <w:rFonts w:asciiTheme="minorBidi" w:hAnsiTheme="minorBidi"/>
          <w:sz w:val="20"/>
          <w:szCs w:val="20"/>
        </w:rPr>
      </w:pPr>
      <w:r>
        <w:rPr>
          <w:rFonts w:asciiTheme="minorBidi" w:hAnsiTheme="minorBidi"/>
          <w:sz w:val="20"/>
          <w:szCs w:val="20"/>
        </w:rPr>
        <w:t>……………………………………………… (</w:t>
      </w:r>
      <w:r>
        <w:rPr>
          <w:rFonts w:asciiTheme="minorBidi" w:hAnsiTheme="minorBidi"/>
          <w:i/>
          <w:iCs/>
          <w:sz w:val="20"/>
          <w:szCs w:val="20"/>
        </w:rPr>
        <w:t xml:space="preserve">insert client’s name) </w:t>
      </w:r>
      <w:r>
        <w:rPr>
          <w:rFonts w:asciiTheme="minorBidi" w:hAnsiTheme="minorBidi"/>
          <w:sz w:val="20"/>
          <w:szCs w:val="20"/>
        </w:rPr>
        <w:t xml:space="preserve">of …………………………………………………………. </w:t>
      </w:r>
      <w:r>
        <w:rPr>
          <w:rFonts w:asciiTheme="minorBidi" w:hAnsiTheme="minorBidi"/>
          <w:i/>
          <w:iCs/>
          <w:sz w:val="20"/>
          <w:szCs w:val="20"/>
        </w:rPr>
        <w:t>(insert client’s address)</w:t>
      </w:r>
      <w:r>
        <w:rPr>
          <w:rFonts w:asciiTheme="minorBidi" w:hAnsiTheme="minorBidi"/>
          <w:sz w:val="20"/>
          <w:szCs w:val="20"/>
        </w:rPr>
        <w:t>, hereafter referred to as “you”.</w:t>
      </w: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What is the Agreement for?</w:t>
      </w:r>
    </w:p>
    <w:p w:rsidR="008A64DC" w:rsidRDefault="008A64DC" w:rsidP="008A64DC">
      <w:pPr>
        <w:rPr>
          <w:rFonts w:asciiTheme="minorBidi" w:hAnsiTheme="minorBidi"/>
          <w:sz w:val="20"/>
          <w:szCs w:val="20"/>
        </w:rPr>
      </w:pPr>
      <w:r>
        <w:rPr>
          <w:rFonts w:asciiTheme="minorBidi" w:hAnsiTheme="minorBidi"/>
          <w:sz w:val="20"/>
          <w:szCs w:val="20"/>
        </w:rPr>
        <w:t>This Agreement states how we will help and support you in meeting your learning needs. It also highlights your responsibilities, rights and other relevant information about your support and needs.</w:t>
      </w:r>
    </w:p>
    <w:p w:rsidR="008A64DC" w:rsidRPr="00C96FFD" w:rsidRDefault="008A64DC" w:rsidP="008A64DC">
      <w:pPr>
        <w:pBdr>
          <w:bottom w:val="single" w:sz="12" w:space="1" w:color="FF3399"/>
        </w:pBdr>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Pr>
          <w:rFonts w:asciiTheme="minorBidi" w:hAnsiTheme="minorBidi"/>
          <w:b/>
          <w:bCs/>
          <w:color w:val="33CCFF"/>
        </w:rPr>
        <w:t xml:space="preserve">What staff </w:t>
      </w:r>
      <w:r w:rsidRPr="002B0F1A">
        <w:rPr>
          <w:rFonts w:asciiTheme="minorBidi" w:hAnsiTheme="minorBidi"/>
          <w:b/>
          <w:bCs/>
          <w:color w:val="33CCFF"/>
        </w:rPr>
        <w:t>must do</w:t>
      </w:r>
    </w:p>
    <w:p w:rsidR="008A64DC"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Listen to your needs.</w:t>
      </w:r>
    </w:p>
    <w:p w:rsidR="008A64DC"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Treat you with respect at all times.</w:t>
      </w:r>
    </w:p>
    <w:p w:rsidR="008A64DC"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Give you information about how we do our work.</w:t>
      </w:r>
    </w:p>
    <w:p w:rsidR="008A64DC"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Make sure that information about you is kept private and accurate.</w:t>
      </w:r>
    </w:p>
    <w:p w:rsidR="008A64DC"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Let you see information we keep about you.</w:t>
      </w:r>
    </w:p>
    <w:p w:rsidR="008A64DC"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Behave professionally at all times (this is explained in more detail in your Client Handbook).</w:t>
      </w:r>
    </w:p>
    <w:p w:rsidR="008A64DC" w:rsidRPr="00056A6D" w:rsidRDefault="008A64DC" w:rsidP="008A64DC">
      <w:pPr>
        <w:pStyle w:val="ListParagraph"/>
        <w:widowControl/>
        <w:numPr>
          <w:ilvl w:val="0"/>
          <w:numId w:val="8"/>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Make sure you have advice from other people and services if and when you want it.</w:t>
      </w:r>
    </w:p>
    <w:p w:rsidR="008A64DC" w:rsidRDefault="008A64DC" w:rsidP="008A64DC">
      <w:pPr>
        <w:pStyle w:val="ListParagraph"/>
        <w:widowControl/>
        <w:numPr>
          <w:ilvl w:val="0"/>
          <w:numId w:val="8"/>
        </w:numPr>
        <w:autoSpaceDE/>
        <w:autoSpaceDN/>
        <w:spacing w:before="240" w:line="259" w:lineRule="auto"/>
        <w:contextualSpacing/>
        <w:rPr>
          <w:rFonts w:asciiTheme="minorBidi" w:hAnsiTheme="minorBidi"/>
          <w:sz w:val="20"/>
          <w:szCs w:val="20"/>
        </w:rPr>
      </w:pPr>
      <w:r>
        <w:rPr>
          <w:rFonts w:asciiTheme="minorBidi" w:hAnsiTheme="minorBidi"/>
          <w:sz w:val="20"/>
          <w:szCs w:val="20"/>
        </w:rPr>
        <w:t>Explain to you how to make a complaint if you are unhappy about your support.</w:t>
      </w:r>
    </w:p>
    <w:p w:rsidR="008A64DC" w:rsidRDefault="008A64DC" w:rsidP="008A64DC">
      <w:pPr>
        <w:pBdr>
          <w:bottom w:val="single" w:sz="12" w:space="1" w:color="FF3399"/>
        </w:pBdr>
        <w:tabs>
          <w:tab w:val="left" w:pos="990"/>
        </w:tabs>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Your personal data – why we need it</w:t>
      </w:r>
    </w:p>
    <w:p w:rsidR="008A64DC" w:rsidRDefault="008A64DC" w:rsidP="008A64DC">
      <w:pPr>
        <w:rPr>
          <w:rFonts w:asciiTheme="minorBidi" w:hAnsiTheme="minorBidi"/>
          <w:sz w:val="20"/>
          <w:szCs w:val="20"/>
        </w:rPr>
      </w:pPr>
      <w:r>
        <w:rPr>
          <w:rFonts w:asciiTheme="minorBidi" w:hAnsiTheme="minorBidi"/>
          <w:sz w:val="20"/>
          <w:szCs w:val="20"/>
        </w:rPr>
        <w:t>To be able to help you and provide you with a service, we will need to collect, record and process details about your learning needs. These details may contain your personal and sensitive data. We also use the data for statistical purposes, without identifying anyone, to make sure our services are fair and easy to access, and to meet funding requirements.</w:t>
      </w:r>
    </w:p>
    <w:p w:rsidR="008A64DC" w:rsidRDefault="008A64DC" w:rsidP="008A64DC">
      <w:pPr>
        <w:rPr>
          <w:rFonts w:asciiTheme="minorBidi" w:hAnsiTheme="minorBidi"/>
          <w:sz w:val="20"/>
          <w:szCs w:val="20"/>
        </w:rPr>
      </w:pPr>
    </w:p>
    <w:p w:rsidR="008A64DC" w:rsidRDefault="008A64DC" w:rsidP="008A64DC">
      <w:pPr>
        <w:pBdr>
          <w:bottom w:val="single" w:sz="12" w:space="1" w:color="FF3399"/>
        </w:pBdr>
        <w:rPr>
          <w:rFonts w:asciiTheme="minorBidi" w:hAnsiTheme="minorBidi"/>
          <w:sz w:val="20"/>
          <w:szCs w:val="20"/>
        </w:rPr>
      </w:pPr>
      <w:r>
        <w:rPr>
          <w:rFonts w:asciiTheme="minorBidi" w:hAnsiTheme="minorBidi"/>
          <w:sz w:val="20"/>
          <w:szCs w:val="20"/>
        </w:rPr>
        <w:t xml:space="preserve">For more information on how we manage your information and details about your rights, please read our Client Privacy Notice, which is available on our website </w:t>
      </w:r>
      <w:hyperlink r:id="rId30" w:history="1">
        <w:r w:rsidRPr="00814494">
          <w:rPr>
            <w:rStyle w:val="Hyperlink"/>
            <w:rFonts w:asciiTheme="minorBidi" w:hAnsiTheme="minorBidi"/>
            <w:sz w:val="20"/>
            <w:szCs w:val="20"/>
          </w:rPr>
          <w:t>www.hortonhousing.co.uk</w:t>
        </w:r>
      </w:hyperlink>
      <w:r>
        <w:rPr>
          <w:rFonts w:asciiTheme="minorBidi" w:hAnsiTheme="minorBidi"/>
          <w:sz w:val="20"/>
          <w:szCs w:val="20"/>
        </w:rPr>
        <w:t>. You can also request a copy of this from your Support Worker or Tutor.</w:t>
      </w:r>
    </w:p>
    <w:p w:rsidR="008A64DC" w:rsidRPr="00986698" w:rsidRDefault="008A64DC" w:rsidP="008A64DC">
      <w:pPr>
        <w:pBdr>
          <w:bottom w:val="single" w:sz="12" w:space="1" w:color="FF3399"/>
        </w:pBdr>
        <w:rPr>
          <w:rFonts w:asciiTheme="minorBidi" w:hAnsiTheme="minorBidi"/>
          <w:sz w:val="20"/>
          <w:szCs w:val="20"/>
        </w:rPr>
      </w:pPr>
      <w:r>
        <w:rPr>
          <w:rFonts w:asciiTheme="minorBidi" w:hAnsiTheme="minorBidi"/>
          <w:sz w:val="20"/>
          <w:szCs w:val="20"/>
        </w:rPr>
        <w:tab/>
      </w: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What is personal and special category data?</w:t>
      </w:r>
    </w:p>
    <w:p w:rsidR="008A64DC" w:rsidRDefault="008A64DC" w:rsidP="008A64DC">
      <w:pPr>
        <w:rPr>
          <w:rFonts w:asciiTheme="minorBidi" w:hAnsiTheme="minorBidi"/>
          <w:sz w:val="20"/>
          <w:szCs w:val="20"/>
        </w:rPr>
      </w:pPr>
      <w:r>
        <w:rPr>
          <w:rFonts w:asciiTheme="minorBidi" w:hAnsiTheme="minorBidi"/>
          <w:sz w:val="20"/>
          <w:szCs w:val="20"/>
        </w:rPr>
        <w:t xml:space="preserve">Personal data is information that can be used to identify you. This may include your name, date of birth, address, etc. Special category data is sensitive information related to any of the following: racial or ethnic origin, political opinions, religious beliefs, trade union membership, health, sexuality or sex life, offences and/or convictions. </w:t>
      </w:r>
    </w:p>
    <w:p w:rsidR="008A64DC" w:rsidRPr="005241E3" w:rsidRDefault="008A64DC" w:rsidP="008A64DC">
      <w:pPr>
        <w:spacing w:before="240"/>
        <w:rPr>
          <w:rFonts w:asciiTheme="minorBidi" w:hAnsiTheme="minorBidi"/>
          <w:sz w:val="20"/>
          <w:szCs w:val="20"/>
        </w:rPr>
      </w:pPr>
      <w:r w:rsidRPr="005241E3">
        <w:rPr>
          <w:rFonts w:asciiTheme="minorBidi" w:hAnsiTheme="minorBidi"/>
          <w:bCs/>
          <w:sz w:val="20"/>
          <w:szCs w:val="20"/>
        </w:rPr>
        <w:t xml:space="preserve">We also ask for some ‘special category’ data for monitoring purposes to ensure that we provide fair access to our services, and </w:t>
      </w:r>
      <w:r>
        <w:rPr>
          <w:rFonts w:asciiTheme="minorBidi" w:hAnsiTheme="minorBidi"/>
          <w:bCs/>
          <w:sz w:val="20"/>
          <w:szCs w:val="20"/>
        </w:rPr>
        <w:t xml:space="preserve">to </w:t>
      </w:r>
      <w:r w:rsidRPr="005241E3">
        <w:rPr>
          <w:rFonts w:asciiTheme="minorBidi" w:hAnsiTheme="minorBidi"/>
          <w:bCs/>
          <w:sz w:val="20"/>
          <w:szCs w:val="20"/>
        </w:rPr>
        <w:t xml:space="preserve">ensure that you receive any necessary support in these areas. </w:t>
      </w:r>
      <w:r w:rsidRPr="005241E3">
        <w:rPr>
          <w:rFonts w:asciiTheme="minorBidi" w:hAnsiTheme="minorBidi"/>
          <w:sz w:val="20"/>
          <w:szCs w:val="20"/>
        </w:rPr>
        <w:t>For the same reasons we also ask for ‘criminal offence’ data (e.g. cautions, convictions, statutory orders etc.).</w:t>
      </w:r>
    </w:p>
    <w:p w:rsidR="008A64DC" w:rsidRPr="00CB5160" w:rsidRDefault="008A64DC" w:rsidP="008A64DC">
      <w:pPr>
        <w:spacing w:before="240"/>
        <w:rPr>
          <w:rFonts w:asciiTheme="minorBidi" w:hAnsiTheme="minorBidi"/>
          <w:sz w:val="20"/>
          <w:szCs w:val="20"/>
        </w:rPr>
      </w:pPr>
      <w:r>
        <w:rPr>
          <w:rFonts w:asciiTheme="minorBidi" w:hAnsiTheme="minorBidi"/>
          <w:sz w:val="20"/>
          <w:szCs w:val="20"/>
        </w:rPr>
        <w:t xml:space="preserve">We must make sure that the data we hold is accurate and up-to-date, and you can ask to see the data we hold about you. </w:t>
      </w:r>
      <w:r w:rsidRPr="00056A6D">
        <w:rPr>
          <w:rFonts w:asciiTheme="minorBidi" w:hAnsiTheme="minorBidi"/>
          <w:b/>
          <w:bCs/>
          <w:color w:val="FF3399"/>
        </w:rPr>
        <w:t>________________________________</w:t>
      </w:r>
      <w:r>
        <w:rPr>
          <w:rFonts w:asciiTheme="minorBidi" w:hAnsiTheme="minorBidi"/>
          <w:b/>
          <w:bCs/>
          <w:color w:val="FF3399"/>
        </w:rPr>
        <w:t>__________________________</w:t>
      </w:r>
    </w:p>
    <w:p w:rsidR="005B254E" w:rsidRDefault="005B254E" w:rsidP="008A64DC">
      <w:pPr>
        <w:spacing w:before="240"/>
        <w:rPr>
          <w:rFonts w:asciiTheme="minorBidi" w:hAnsiTheme="minorBidi"/>
          <w:b/>
          <w:bCs/>
          <w:color w:val="33CCFF"/>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How we use your photograph</w:t>
      </w:r>
    </w:p>
    <w:p w:rsidR="008A64DC" w:rsidRDefault="008A64DC" w:rsidP="008A64DC">
      <w:pPr>
        <w:spacing w:before="240"/>
        <w:rPr>
          <w:rFonts w:asciiTheme="minorBidi" w:hAnsiTheme="minorBidi"/>
          <w:sz w:val="20"/>
          <w:szCs w:val="20"/>
        </w:rPr>
      </w:pPr>
      <w:r>
        <w:rPr>
          <w:rFonts w:asciiTheme="minorBidi" w:hAnsiTheme="minorBidi"/>
          <w:sz w:val="20"/>
          <w:szCs w:val="20"/>
        </w:rPr>
        <w:t>If you are a client at Horton Housing training Centre, staff sometimes ask if we can take photos for promotional events, or to show the good work you have been doing. We will always ask your permission first and you will need to agree to that before you are photographed.</w:t>
      </w:r>
    </w:p>
    <w:p w:rsidR="008A64DC" w:rsidRDefault="008A64DC" w:rsidP="008A64DC">
      <w:pPr>
        <w:pBdr>
          <w:bottom w:val="single" w:sz="12" w:space="1" w:color="FF3399"/>
        </w:pBdr>
        <w:rPr>
          <w:rFonts w:asciiTheme="minorBidi" w:hAnsiTheme="minorBidi"/>
          <w:sz w:val="20"/>
          <w:szCs w:val="20"/>
        </w:rPr>
      </w:pPr>
    </w:p>
    <w:p w:rsidR="008A64DC" w:rsidRDefault="008A64DC" w:rsidP="008A64DC">
      <w:pPr>
        <w:spacing w:before="240"/>
        <w:rPr>
          <w:rFonts w:asciiTheme="minorBidi" w:hAnsiTheme="minorBidi"/>
          <w:b/>
          <w:bCs/>
          <w:color w:val="33CCFF"/>
        </w:rPr>
      </w:pPr>
      <w:r w:rsidRPr="002B0F1A">
        <w:rPr>
          <w:rFonts w:asciiTheme="minorBidi" w:hAnsiTheme="minorBidi"/>
          <w:b/>
          <w:bCs/>
          <w:color w:val="33CCFF"/>
        </w:rPr>
        <w:t>How we will treat you</w:t>
      </w:r>
    </w:p>
    <w:p w:rsidR="008A64DC" w:rsidRDefault="008A64DC" w:rsidP="008A64DC">
      <w:pPr>
        <w:spacing w:before="240"/>
        <w:rPr>
          <w:rFonts w:asciiTheme="minorBidi" w:hAnsiTheme="minorBidi"/>
          <w:sz w:val="20"/>
          <w:szCs w:val="20"/>
        </w:rPr>
      </w:pPr>
      <w:r>
        <w:rPr>
          <w:rFonts w:asciiTheme="minorBidi" w:hAnsiTheme="minorBidi"/>
          <w:sz w:val="20"/>
          <w:szCs w:val="20"/>
        </w:rPr>
        <w:t>We will ensure that you are treated fairly and with dignity throughout your period with us at Horton Housing training Centre.  Below is a list of the rights which you can exercise with us:</w:t>
      </w:r>
    </w:p>
    <w:p w:rsidR="008A64DC" w:rsidRDefault="008A64DC" w:rsidP="008A64DC">
      <w:pPr>
        <w:pStyle w:val="ListParagraph"/>
        <w:widowControl/>
        <w:numPr>
          <w:ilvl w:val="0"/>
          <w:numId w:val="11"/>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The right to be treated fairly.</w:t>
      </w:r>
    </w:p>
    <w:p w:rsidR="008A64DC" w:rsidRDefault="008A64DC" w:rsidP="008A64DC">
      <w:pPr>
        <w:pStyle w:val="ListParagraph"/>
        <w:widowControl/>
        <w:numPr>
          <w:ilvl w:val="0"/>
          <w:numId w:val="11"/>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The right not to be harassed or discriminated against.</w:t>
      </w:r>
    </w:p>
    <w:p w:rsidR="008A64DC" w:rsidRDefault="008A64DC" w:rsidP="008A64DC">
      <w:pPr>
        <w:pStyle w:val="ListParagraph"/>
        <w:widowControl/>
        <w:numPr>
          <w:ilvl w:val="0"/>
          <w:numId w:val="11"/>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The right to be consulted about the support we provide and about any changes we want to make to your support.</w:t>
      </w:r>
    </w:p>
    <w:p w:rsidR="008A64DC" w:rsidRDefault="008A64DC" w:rsidP="008A64DC">
      <w:pPr>
        <w:pStyle w:val="ListParagraph"/>
        <w:widowControl/>
        <w:numPr>
          <w:ilvl w:val="0"/>
          <w:numId w:val="11"/>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The right to complain if you are unhappy with the support we are providing. If you want to make a complaint, please inform your Support Worker or ask to speak to their Manager. You can also ask for a copy of our Complaints Procedure at any time.</w:t>
      </w:r>
    </w:p>
    <w:p w:rsidR="008A64DC" w:rsidRDefault="008A64DC" w:rsidP="008A64DC">
      <w:pPr>
        <w:spacing w:before="240"/>
        <w:rPr>
          <w:rFonts w:asciiTheme="minorBidi" w:hAnsiTheme="minorBidi"/>
          <w:sz w:val="20"/>
          <w:szCs w:val="20"/>
        </w:rPr>
      </w:pPr>
      <w:r>
        <w:rPr>
          <w:rFonts w:asciiTheme="minorBidi" w:hAnsiTheme="minorBidi"/>
          <w:sz w:val="20"/>
          <w:szCs w:val="20"/>
        </w:rPr>
        <w:t xml:space="preserve">More information about our services and your rights can be found in the Client Handbook or by visiting our website </w:t>
      </w:r>
      <w:hyperlink r:id="rId31" w:history="1">
        <w:r w:rsidRPr="00814494">
          <w:rPr>
            <w:rStyle w:val="Hyperlink"/>
            <w:rFonts w:asciiTheme="minorBidi" w:hAnsiTheme="minorBidi"/>
            <w:sz w:val="20"/>
            <w:szCs w:val="20"/>
          </w:rPr>
          <w:t>www.hortonhousing.co.uk</w:t>
        </w:r>
      </w:hyperlink>
      <w:r>
        <w:rPr>
          <w:rFonts w:asciiTheme="minorBidi" w:hAnsiTheme="minorBidi"/>
          <w:sz w:val="20"/>
          <w:szCs w:val="20"/>
        </w:rPr>
        <w:t>. You can also speak to your Support Worker or any member of staff.</w:t>
      </w:r>
    </w:p>
    <w:p w:rsidR="008A64DC" w:rsidRDefault="008A64DC" w:rsidP="008A64DC">
      <w:pPr>
        <w:pBdr>
          <w:bottom w:val="single" w:sz="12" w:space="1" w:color="FF3399"/>
        </w:pBdr>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How we protect your information</w:t>
      </w:r>
    </w:p>
    <w:p w:rsidR="008A64DC" w:rsidRDefault="008A64DC" w:rsidP="008A64DC">
      <w:pPr>
        <w:rPr>
          <w:rFonts w:asciiTheme="minorBidi" w:hAnsiTheme="minorBidi"/>
          <w:sz w:val="20"/>
          <w:szCs w:val="20"/>
        </w:rPr>
      </w:pPr>
      <w:r>
        <w:rPr>
          <w:rFonts w:asciiTheme="minorBidi" w:hAnsiTheme="minorBidi"/>
          <w:sz w:val="20"/>
          <w:szCs w:val="20"/>
        </w:rPr>
        <w:t xml:space="preserve">Your personal information and the record of your housing, support or care will be stored in our shared electronic data management systems, accessed by staff employed by us. </w:t>
      </w:r>
    </w:p>
    <w:p w:rsidR="008A64DC" w:rsidRDefault="008A64DC" w:rsidP="008A64DC">
      <w:pPr>
        <w:rPr>
          <w:rFonts w:asciiTheme="minorBidi" w:hAnsiTheme="minorBidi"/>
          <w:sz w:val="20"/>
          <w:szCs w:val="20"/>
        </w:rPr>
      </w:pPr>
    </w:p>
    <w:p w:rsidR="008A64DC" w:rsidRDefault="008A64DC" w:rsidP="008A64DC">
      <w:pPr>
        <w:rPr>
          <w:rFonts w:asciiTheme="minorBidi" w:hAnsiTheme="minorBidi"/>
          <w:sz w:val="20"/>
          <w:szCs w:val="20"/>
        </w:rPr>
      </w:pPr>
      <w:r>
        <w:rPr>
          <w:rFonts w:asciiTheme="minorBidi" w:hAnsiTheme="minorBidi"/>
          <w:sz w:val="20"/>
          <w:szCs w:val="20"/>
        </w:rPr>
        <w:t>Paper records or copies of your data may also be kept, and will be stored securely by the service working with you. Records will be kept safe in transit, such as when staff are out of the office working with you or on your behalf.</w:t>
      </w:r>
    </w:p>
    <w:p w:rsidR="008A64DC" w:rsidRPr="00986698" w:rsidRDefault="008A64DC" w:rsidP="008A64DC">
      <w:pPr>
        <w:pBdr>
          <w:bottom w:val="single" w:sz="12" w:space="1" w:color="FF3399"/>
        </w:pBdr>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How long we store your information</w:t>
      </w:r>
    </w:p>
    <w:p w:rsidR="008A64DC" w:rsidRDefault="008A64DC" w:rsidP="008A64DC">
      <w:pPr>
        <w:rPr>
          <w:rFonts w:asciiTheme="minorBidi" w:hAnsiTheme="minorBidi"/>
          <w:sz w:val="20"/>
          <w:szCs w:val="20"/>
        </w:rPr>
      </w:pPr>
      <w:r w:rsidRPr="005A5670">
        <w:rPr>
          <w:rFonts w:asciiTheme="minorBidi" w:hAnsiTheme="minorBidi"/>
          <w:sz w:val="20"/>
          <w:szCs w:val="20"/>
        </w:rPr>
        <w:t xml:space="preserve">We will only keep your personal data as long as needed for the purposes set out here, under the terms of our Confidentiality &amp; Data Protection Policy. When no longer needed, we will review and delete records, unless there is some special reason for keeping them. </w:t>
      </w:r>
    </w:p>
    <w:p w:rsidR="008A64DC" w:rsidRPr="005A5670" w:rsidRDefault="008A64DC" w:rsidP="008A64DC">
      <w:pPr>
        <w:pBdr>
          <w:bottom w:val="single" w:sz="12" w:space="1" w:color="FF3399"/>
        </w:pBdr>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How we share your information</w:t>
      </w:r>
    </w:p>
    <w:p w:rsidR="008A64DC" w:rsidRDefault="008A64DC" w:rsidP="008A64DC">
      <w:pPr>
        <w:spacing w:before="240"/>
        <w:rPr>
          <w:rFonts w:asciiTheme="minorBidi" w:hAnsiTheme="minorBidi"/>
          <w:sz w:val="20"/>
          <w:szCs w:val="20"/>
        </w:rPr>
      </w:pPr>
      <w:r>
        <w:rPr>
          <w:rFonts w:asciiTheme="minorBidi" w:hAnsiTheme="minorBidi"/>
          <w:sz w:val="20"/>
          <w:szCs w:val="20"/>
        </w:rPr>
        <w:t>Data protection regulations require us to keep information about you secure, private and accurate. Where necessary, your information will not be shared without your knowledge. In some special circumstances we must give out information about you without your knowledge. Such circumstances may include:</w:t>
      </w:r>
    </w:p>
    <w:p w:rsidR="008A64DC" w:rsidRDefault="008A64DC" w:rsidP="008A64DC">
      <w:pPr>
        <w:pStyle w:val="ListParagraph"/>
        <w:widowControl/>
        <w:numPr>
          <w:ilvl w:val="0"/>
          <w:numId w:val="9"/>
        </w:numPr>
        <w:autoSpaceDE/>
        <w:autoSpaceDN/>
        <w:spacing w:after="160" w:line="259" w:lineRule="auto"/>
        <w:contextualSpacing/>
        <w:rPr>
          <w:rFonts w:asciiTheme="minorBidi" w:hAnsiTheme="minorBidi"/>
          <w:sz w:val="20"/>
          <w:szCs w:val="20"/>
        </w:rPr>
      </w:pPr>
      <w:r>
        <w:rPr>
          <w:rFonts w:asciiTheme="minorBidi" w:hAnsiTheme="minorBidi"/>
          <w:sz w:val="20"/>
          <w:szCs w:val="20"/>
        </w:rPr>
        <w:t>If you are at risk of hurting yourself.</w:t>
      </w:r>
    </w:p>
    <w:p w:rsidR="008A64DC" w:rsidRDefault="008A64DC" w:rsidP="008A64DC">
      <w:pPr>
        <w:pStyle w:val="ListParagraph"/>
        <w:widowControl/>
        <w:numPr>
          <w:ilvl w:val="0"/>
          <w:numId w:val="9"/>
        </w:numPr>
        <w:autoSpaceDE/>
        <w:autoSpaceDN/>
        <w:spacing w:after="160" w:line="259" w:lineRule="auto"/>
        <w:contextualSpacing/>
        <w:rPr>
          <w:rFonts w:asciiTheme="minorBidi" w:hAnsiTheme="minorBidi"/>
          <w:sz w:val="20"/>
          <w:szCs w:val="20"/>
        </w:rPr>
      </w:pPr>
      <w:r>
        <w:rPr>
          <w:rFonts w:asciiTheme="minorBidi" w:hAnsiTheme="minorBidi"/>
          <w:sz w:val="20"/>
          <w:szCs w:val="20"/>
        </w:rPr>
        <w:t>If you are at risk of hurting someone else.</w:t>
      </w:r>
    </w:p>
    <w:p w:rsidR="008A64DC" w:rsidRDefault="008A64DC" w:rsidP="008A64DC">
      <w:pPr>
        <w:pStyle w:val="ListParagraph"/>
        <w:widowControl/>
        <w:numPr>
          <w:ilvl w:val="0"/>
          <w:numId w:val="9"/>
        </w:numPr>
        <w:autoSpaceDE/>
        <w:autoSpaceDN/>
        <w:spacing w:after="160" w:line="259" w:lineRule="auto"/>
        <w:contextualSpacing/>
        <w:rPr>
          <w:rFonts w:asciiTheme="minorBidi" w:hAnsiTheme="minorBidi"/>
          <w:sz w:val="20"/>
          <w:szCs w:val="20"/>
        </w:rPr>
      </w:pPr>
      <w:r>
        <w:rPr>
          <w:rFonts w:asciiTheme="minorBidi" w:hAnsiTheme="minorBidi"/>
          <w:sz w:val="20"/>
          <w:szCs w:val="20"/>
        </w:rPr>
        <w:t>If you are neglecting someone in your care.</w:t>
      </w:r>
    </w:p>
    <w:p w:rsidR="008A64DC" w:rsidRDefault="008A64DC" w:rsidP="008A64DC">
      <w:pPr>
        <w:pStyle w:val="ListParagraph"/>
        <w:widowControl/>
        <w:numPr>
          <w:ilvl w:val="0"/>
          <w:numId w:val="9"/>
        </w:numPr>
        <w:autoSpaceDE/>
        <w:autoSpaceDN/>
        <w:spacing w:line="259" w:lineRule="auto"/>
        <w:contextualSpacing/>
        <w:rPr>
          <w:rFonts w:asciiTheme="minorBidi" w:hAnsiTheme="minorBidi"/>
          <w:sz w:val="20"/>
          <w:szCs w:val="20"/>
        </w:rPr>
      </w:pPr>
      <w:r>
        <w:rPr>
          <w:rFonts w:asciiTheme="minorBidi" w:hAnsiTheme="minorBidi"/>
          <w:sz w:val="20"/>
          <w:szCs w:val="20"/>
        </w:rPr>
        <w:t>If someone else is hurting or taking advantage of you.</w:t>
      </w:r>
    </w:p>
    <w:p w:rsidR="008A64DC" w:rsidRDefault="008A64DC" w:rsidP="008A64DC">
      <w:pPr>
        <w:pStyle w:val="ListParagraph"/>
        <w:ind w:left="780"/>
        <w:rPr>
          <w:rFonts w:asciiTheme="minorBidi" w:hAnsiTheme="minorBidi"/>
          <w:sz w:val="20"/>
          <w:szCs w:val="20"/>
        </w:rPr>
      </w:pPr>
    </w:p>
    <w:p w:rsidR="008A64DC" w:rsidRPr="00B543F5" w:rsidRDefault="008A64DC" w:rsidP="008A64DC">
      <w:pPr>
        <w:rPr>
          <w:rFonts w:asciiTheme="minorBidi" w:hAnsiTheme="minorBidi"/>
          <w:sz w:val="20"/>
          <w:szCs w:val="20"/>
        </w:rPr>
      </w:pPr>
      <w:r w:rsidRPr="00B543F5">
        <w:rPr>
          <w:rFonts w:asciiTheme="minorBidi" w:hAnsiTheme="minorBidi"/>
          <w:sz w:val="20"/>
          <w:szCs w:val="20"/>
        </w:rPr>
        <w:t>We may need to contact other people and share or receive information about you with them. For example, when we need to contact the DWP to assist you with a benefit query. These may include:</w:t>
      </w:r>
    </w:p>
    <w:p w:rsidR="008A64DC"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noProof/>
          <w:lang w:bidi="ar-SA"/>
        </w:rPr>
        <mc:AlternateContent>
          <mc:Choice Requires="wps">
            <w:drawing>
              <wp:anchor distT="0" distB="0" distL="114300" distR="114300" simplePos="0" relativeHeight="251698176" behindDoc="0" locked="0" layoutInCell="1" allowOverlap="1" wp14:anchorId="7EE8DA11" wp14:editId="4602ADF8">
                <wp:simplePos x="0" y="0"/>
                <wp:positionH relativeFrom="page">
                  <wp:posOffset>409575</wp:posOffset>
                </wp:positionH>
                <wp:positionV relativeFrom="page">
                  <wp:posOffset>9029700</wp:posOffset>
                </wp:positionV>
                <wp:extent cx="304800" cy="694690"/>
                <wp:effectExtent l="0" t="0" r="0" b="1016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 xml:space="preserve">Page </w:t>
                            </w:r>
                            <w:r w:rsidRPr="008A64DC">
                              <w:rPr>
                                <w:rFonts w:ascii="Trebuchet MS"/>
                                <w:w w:val="95"/>
                                <w:sz w:val="44"/>
                                <w:szCs w:val="44"/>
                              </w:rPr>
                              <w:t>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DA11" id="_x0000_s1042" type="#_x0000_t202" style="position:absolute;left:0;text-align:left;margin-left:32.25pt;margin-top:711pt;width:24pt;height:54.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XetAIAALQFAAAOAAAAZHJzL2Uyb0RvYy54bWysVFtv2yAUfp+0/4B4d30pcWKrTtXG8TSp&#10;u0jtfgCxcYxmgwckTjXtv++A4yRtX6ZtPKDD4fCd28e5uT10LdozpbkUGQ6vAoyYKGXFxTbD354K&#10;b4GRNlRUtJWCZfiZaXy7fP/uZuhTFslGthVTCECEToc+w40xfer7umxYR/WV7JmAy1qqjho4qq1f&#10;KToAetf6URDE/iBV1StZMq1Bm4+XeOnw65qV5ktda2ZQm2GIzbhduX1jd395Q9Oton3Dy2MY9C+i&#10;6CgX4PQElVND0U7xN1AdL5XUsjZXpex8Wde8ZC4HyCYMXmXz2NCeuVygOLo/lUn/P9jy8/6rQrzK&#10;MMFI0A5a9MQOBt3LA7qe2fIMvU7B6rEHO3MAPbTZpar7B1l+10jIVUPFlt0pJYeG0QrCC+1L/+Lp&#10;iKMtyGb4JCvwQ3dGOqBDrTpbO6gGAnRo0/OpNTaWEpTXAVkEcFPCVZyQOHGt82k6Pe6VNh+Y7JAV&#10;Mqyg8w6c7h+0scHQdDKxvoQseNu67rfihQIMRw24hqf2zgbhmvkzCZL1Yr0gHonitUeCPPfuihXx&#10;4iKcz/LrfLXKw1/Wb0jShlcVE9bNRKyQ/FnjjhQfKXGilpYtryycDUmr7WbVKrSnQOzCLVdyuDmb&#10;+S/DcEWAXF6lFEYkuI8Sr4gXc48UZOYl82DhBWFyn8QBSUhevEzpgQv27ymhIcPJLJqNXDoH/Sq3&#10;wK23udG04wZGR8u7DAM1YFkjmloGrkXlZEN5O8oXpbDhn0sB7Z4a7fhqKTqS1Rw2B/czwtgiWzJv&#10;ZPUMDFYSGAZkhLkHgt2jORwHGCMZ1j92VDGM2o8CPgKozSSoSdhMAhVlI2EaGYxGcWXG2bTrFd82&#10;AD5+NSHv4LPU3BH5HMjxi8FocPkcx5idPZdnZ3UetsvfAAAA//8DAFBLAwQUAAYACAAAACEAp3o3&#10;190AAAAMAQAADwAAAGRycy9kb3ducmV2LnhtbEyPzWrDMBCE74W+g9hCb438T3Eth2IIvQWa5gEU&#10;S7VMpJVrKbHz9t2c2tvu7DD7TbNdnWVXPYfRo4B0kwDT2Hs14iDg+LV7eQUWokQlrUct4KYDbNvH&#10;h0bWyi/4qa+HODAKwVBLASbGqeY89EY7GTZ+0ki3bz87GWmdB65muVC4szxLkoo7OSJ9MHLSndH9&#10;+XBxAvY3bpbclce+66p9lf/s5PnDCvH8tL6/AYt6jX9muOMTOrTEdPIXVIFZAVVRkpP0Isuo1N2R&#10;ZiSdaCjztADeNvx/ifYXAAD//wMAUEsBAi0AFAAGAAgAAAAhALaDOJL+AAAA4QEAABMAAAAAAAAA&#10;AAAAAAAAAAAAAFtDb250ZW50X1R5cGVzXS54bWxQSwECLQAUAAYACAAAACEAOP0h/9YAAACUAQAA&#10;CwAAAAAAAAAAAAAAAAAvAQAAX3JlbHMvLnJlbHNQSwECLQAUAAYACAAAACEA47aV3rQCAAC0BQAA&#10;DgAAAAAAAAAAAAAAAAAuAgAAZHJzL2Uyb0RvYy54bWxQSwECLQAUAAYACAAAACEAp3o3190AAAAM&#10;AQAADwAAAAAAAAAAAAAAAAAOBQAAZHJzL2Rvd25yZXYueG1sUEsFBgAAAAAEAAQA8wAAABgGAAAA&#10;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 xml:space="preserve">Page </w:t>
                      </w:r>
                      <w:r w:rsidRPr="008A64DC">
                        <w:rPr>
                          <w:rFonts w:ascii="Trebuchet MS"/>
                          <w:w w:val="95"/>
                          <w:sz w:val="44"/>
                          <w:szCs w:val="44"/>
                        </w:rPr>
                        <w:t>17</w:t>
                      </w:r>
                    </w:p>
                  </w:txbxContent>
                </v:textbox>
                <w10:wrap anchorx="page" anchory="page"/>
              </v:shape>
            </w:pict>
          </mc:Fallback>
        </mc:AlternateContent>
      </w:r>
      <w:r>
        <w:rPr>
          <w:rFonts w:asciiTheme="minorBidi" w:hAnsiTheme="minorBidi"/>
          <w:sz w:val="20"/>
          <w:szCs w:val="20"/>
        </w:rPr>
        <w:t>Utility companies</w:t>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 xml:space="preserve">Housing providers/landlords/supported lodging hosts   </w:t>
      </w:r>
      <w:r>
        <w:rPr>
          <w:rFonts w:asciiTheme="minorBidi" w:hAnsiTheme="minorBidi"/>
          <w:sz w:val="20"/>
          <w:szCs w:val="20"/>
        </w:rPr>
        <w:tab/>
      </w:r>
      <w:r>
        <w:rPr>
          <w:rFonts w:asciiTheme="minorBidi" w:hAnsiTheme="minorBidi"/>
          <w:sz w:val="20"/>
          <w:szCs w:val="20"/>
        </w:rPr>
        <w:tab/>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Benefit Offices (Job Centre/DWP)</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Social Services</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Medical professionals e.g. Doctor, Nurse, Health Visitor</w:t>
      </w:r>
      <w:r>
        <w:rPr>
          <w:rFonts w:asciiTheme="minorBidi" w:hAnsiTheme="minorBidi"/>
          <w:sz w:val="20"/>
          <w:szCs w:val="20"/>
        </w:rPr>
        <w:tab/>
      </w:r>
      <w:r>
        <w:rPr>
          <w:rFonts w:asciiTheme="minorBidi" w:hAnsiTheme="minorBidi"/>
          <w:sz w:val="20"/>
          <w:szCs w:val="20"/>
        </w:rPr>
        <w:tab/>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Drug and alcohol services or treatment agencies</w:t>
      </w:r>
      <w:r>
        <w:rPr>
          <w:rFonts w:asciiTheme="minorBidi" w:hAnsiTheme="minorBidi"/>
          <w:sz w:val="20"/>
          <w:szCs w:val="20"/>
        </w:rPr>
        <w:tab/>
      </w:r>
      <w:r>
        <w:rPr>
          <w:rFonts w:asciiTheme="minorBidi" w:hAnsiTheme="minorBidi"/>
          <w:sz w:val="20"/>
          <w:szCs w:val="20"/>
        </w:rPr>
        <w:tab/>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Police -  including for the purposes on obtaining risk information</w:t>
      </w:r>
      <w:r>
        <w:rPr>
          <w:rFonts w:asciiTheme="minorBidi" w:hAnsiTheme="minorBidi"/>
          <w:sz w:val="20"/>
          <w:szCs w:val="20"/>
        </w:rPr>
        <w:tab/>
      </w:r>
    </w:p>
    <w:p w:rsidR="008A64DC" w:rsidRPr="00190930"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sidRPr="00190930">
        <w:rPr>
          <w:rFonts w:asciiTheme="minorBidi" w:hAnsiTheme="minorBidi"/>
          <w:sz w:val="20"/>
          <w:szCs w:val="20"/>
        </w:rPr>
        <w:t>Probation/Youth Offending Team</w:t>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Other professional e.g. your Social Worker, CPN</w:t>
      </w:r>
    </w:p>
    <w:p w:rsidR="008A64DC"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sidRPr="005D5C7C">
        <w:rPr>
          <w:rFonts w:asciiTheme="minorBidi" w:hAnsiTheme="minorBidi"/>
          <w:sz w:val="20"/>
          <w:szCs w:val="20"/>
        </w:rPr>
        <w:t>Training, educati</w:t>
      </w:r>
      <w:r>
        <w:rPr>
          <w:rFonts w:asciiTheme="minorBidi" w:hAnsiTheme="minorBidi"/>
          <w:sz w:val="20"/>
          <w:szCs w:val="20"/>
        </w:rPr>
        <w:t>on or employment organisations</w:t>
      </w:r>
    </w:p>
    <w:p w:rsidR="008A64DC" w:rsidRPr="005D5C7C"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F</w:t>
      </w:r>
      <w:r w:rsidRPr="005D5C7C">
        <w:rPr>
          <w:rFonts w:asciiTheme="minorBidi" w:hAnsiTheme="minorBidi"/>
          <w:sz w:val="20"/>
          <w:szCs w:val="20"/>
        </w:rPr>
        <w:t>amily</w:t>
      </w:r>
      <w:r w:rsidRPr="005D5C7C">
        <w:rPr>
          <w:rFonts w:asciiTheme="minorBidi" w:hAnsiTheme="minorBidi"/>
          <w:sz w:val="20"/>
          <w:szCs w:val="20"/>
        </w:rPr>
        <w:tab/>
      </w:r>
      <w:r w:rsidRPr="005D5C7C">
        <w:rPr>
          <w:rFonts w:asciiTheme="minorBidi" w:hAnsiTheme="minorBidi"/>
          <w:sz w:val="20"/>
          <w:szCs w:val="20"/>
        </w:rPr>
        <w:tab/>
      </w:r>
      <w:r w:rsidRPr="005D5C7C">
        <w:rPr>
          <w:rFonts w:asciiTheme="minorBidi" w:hAnsiTheme="minorBidi"/>
          <w:sz w:val="20"/>
          <w:szCs w:val="20"/>
        </w:rPr>
        <w:tab/>
      </w:r>
      <w:r w:rsidRPr="005D5C7C">
        <w:rPr>
          <w:rFonts w:asciiTheme="minorBidi" w:hAnsiTheme="minorBidi"/>
          <w:sz w:val="20"/>
          <w:szCs w:val="20"/>
        </w:rPr>
        <w:tab/>
      </w:r>
      <w:r w:rsidRPr="005D5C7C">
        <w:rPr>
          <w:rFonts w:asciiTheme="minorBidi" w:hAnsiTheme="minorBidi"/>
          <w:sz w:val="20"/>
          <w:szCs w:val="20"/>
        </w:rPr>
        <w:tab/>
      </w:r>
      <w:r w:rsidRPr="005D5C7C">
        <w:rPr>
          <w:rFonts w:asciiTheme="minorBidi" w:hAnsiTheme="minorBidi"/>
          <w:sz w:val="20"/>
          <w:szCs w:val="20"/>
        </w:rPr>
        <w:tab/>
      </w:r>
      <w:r w:rsidRPr="005D5C7C">
        <w:rPr>
          <w:rFonts w:asciiTheme="minorBidi" w:hAnsiTheme="minorBidi"/>
          <w:sz w:val="20"/>
          <w:szCs w:val="20"/>
        </w:rPr>
        <w:tab/>
      </w:r>
      <w:r w:rsidRPr="005D5C7C">
        <w:rPr>
          <w:rFonts w:asciiTheme="minorBidi" w:hAnsiTheme="minorBidi"/>
          <w:sz w:val="20"/>
          <w:szCs w:val="20"/>
        </w:rPr>
        <w:tab/>
      </w:r>
    </w:p>
    <w:p w:rsidR="008A64DC" w:rsidRPr="00F21C05"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sidRPr="00F21C05">
        <w:rPr>
          <w:rFonts w:asciiTheme="minorBidi" w:hAnsiTheme="minorBidi"/>
          <w:sz w:val="20"/>
          <w:szCs w:val="20"/>
        </w:rPr>
        <w:t>Friends</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p>
    <w:p w:rsidR="008A64DC" w:rsidRPr="001D41BE"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Pr>
          <w:rFonts w:asciiTheme="minorBidi" w:hAnsiTheme="minorBidi"/>
          <w:sz w:val="20"/>
          <w:szCs w:val="20"/>
        </w:rPr>
        <w:t>Funders</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p>
    <w:p w:rsidR="008A64DC" w:rsidRPr="004E14D7" w:rsidRDefault="008A64DC" w:rsidP="008A64DC">
      <w:pPr>
        <w:pStyle w:val="ListParagraph"/>
        <w:widowControl/>
        <w:numPr>
          <w:ilvl w:val="0"/>
          <w:numId w:val="10"/>
        </w:numPr>
        <w:autoSpaceDE/>
        <w:autoSpaceDN/>
        <w:spacing w:before="240" w:after="160" w:line="259" w:lineRule="auto"/>
        <w:contextualSpacing/>
        <w:rPr>
          <w:rFonts w:asciiTheme="minorBidi" w:hAnsiTheme="minorBidi"/>
          <w:sz w:val="20"/>
          <w:szCs w:val="20"/>
        </w:rPr>
      </w:pPr>
      <w:r w:rsidRPr="001D41BE">
        <w:rPr>
          <w:rFonts w:asciiTheme="minorBidi" w:hAnsiTheme="minorBidi"/>
          <w:sz w:val="20"/>
          <w:szCs w:val="20"/>
        </w:rPr>
        <w:t>Charitable organisations e.g. if applying for grants</w:t>
      </w:r>
      <w:r w:rsidRPr="004E14D7">
        <w:rPr>
          <w:rFonts w:asciiTheme="minorBidi" w:hAnsiTheme="minorBidi"/>
          <w:sz w:val="20"/>
          <w:szCs w:val="20"/>
        </w:rPr>
        <w:tab/>
      </w:r>
    </w:p>
    <w:p w:rsidR="008A64DC" w:rsidRPr="00CB5160" w:rsidRDefault="008A64DC" w:rsidP="008A64DC">
      <w:pPr>
        <w:pStyle w:val="ListParagraph"/>
        <w:widowControl/>
        <w:numPr>
          <w:ilvl w:val="0"/>
          <w:numId w:val="10"/>
        </w:numPr>
        <w:autoSpaceDE/>
        <w:autoSpaceDN/>
        <w:spacing w:before="240" w:line="259" w:lineRule="auto"/>
        <w:contextualSpacing/>
        <w:rPr>
          <w:rFonts w:asciiTheme="minorBidi" w:hAnsiTheme="minorBidi"/>
          <w:sz w:val="20"/>
          <w:szCs w:val="20"/>
        </w:rPr>
      </w:pPr>
      <w:r w:rsidRPr="001D41BE">
        <w:rPr>
          <w:rFonts w:asciiTheme="minorBidi" w:hAnsiTheme="minorBidi"/>
          <w:sz w:val="20"/>
          <w:szCs w:val="20"/>
        </w:rPr>
        <w:t>Other Horton Housing colleagues</w:t>
      </w:r>
    </w:p>
    <w:p w:rsidR="008A64DC" w:rsidRPr="00CB5160" w:rsidRDefault="008A64DC" w:rsidP="008A64DC">
      <w:pPr>
        <w:pBdr>
          <w:bottom w:val="single" w:sz="12" w:space="1" w:color="FF3399"/>
        </w:pBdr>
        <w:rPr>
          <w:rFonts w:asciiTheme="minorBidi" w:hAnsiTheme="minorBidi"/>
          <w:sz w:val="20"/>
          <w:szCs w:val="20"/>
        </w:rPr>
      </w:pPr>
    </w:p>
    <w:p w:rsidR="008A64DC" w:rsidRPr="00CB5160" w:rsidRDefault="008A64DC" w:rsidP="008A64DC">
      <w:pPr>
        <w:spacing w:before="240"/>
        <w:rPr>
          <w:rFonts w:asciiTheme="minorBidi" w:hAnsiTheme="minorBidi"/>
          <w:sz w:val="20"/>
          <w:szCs w:val="20"/>
        </w:rPr>
      </w:pPr>
      <w:r w:rsidRPr="002B0F1A">
        <w:rPr>
          <w:rFonts w:asciiTheme="minorBidi" w:hAnsiTheme="minorBidi"/>
          <w:b/>
          <w:bCs/>
          <w:color w:val="33CCFF"/>
        </w:rPr>
        <w:t>How we use CCTV</w:t>
      </w:r>
    </w:p>
    <w:p w:rsidR="008A64DC" w:rsidRDefault="008A64DC" w:rsidP="008A64DC">
      <w:pPr>
        <w:rPr>
          <w:rFonts w:asciiTheme="minorBidi" w:hAnsiTheme="minorBidi"/>
          <w:sz w:val="20"/>
          <w:szCs w:val="20"/>
        </w:rPr>
      </w:pPr>
      <w:r>
        <w:rPr>
          <w:rFonts w:asciiTheme="minorBidi" w:hAnsiTheme="minorBidi"/>
          <w:sz w:val="20"/>
          <w:szCs w:val="20"/>
        </w:rPr>
        <w:t>We sometimes use CCTV for the purposes of crime prevention and detection, and where we do, signage will be clearly displayed. Horton Housing’s CCTV will NOT record audio information nor will it be used in any areas where you would normally expect privacy.</w:t>
      </w:r>
    </w:p>
    <w:p w:rsidR="008A64DC" w:rsidRPr="000E3183" w:rsidRDefault="008A64DC" w:rsidP="008A64DC">
      <w:pPr>
        <w:pBdr>
          <w:bottom w:val="single" w:sz="12" w:space="1" w:color="FF3399"/>
        </w:pBdr>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If you’re not happy with how we handle your personal information</w:t>
      </w:r>
    </w:p>
    <w:p w:rsidR="008A64DC" w:rsidRDefault="008A64DC" w:rsidP="008A64DC">
      <w:pPr>
        <w:rPr>
          <w:rFonts w:asciiTheme="minorBidi" w:hAnsiTheme="minorBidi"/>
          <w:sz w:val="20"/>
          <w:szCs w:val="20"/>
        </w:rPr>
      </w:pPr>
      <w:r>
        <w:rPr>
          <w:rFonts w:asciiTheme="minorBidi" w:hAnsiTheme="minorBidi"/>
          <w:sz w:val="20"/>
          <w:szCs w:val="20"/>
        </w:rPr>
        <w:t xml:space="preserve">We have a Complaints Procedure, full details of which are available on request, in the Client Handbook, or on our website. </w:t>
      </w:r>
    </w:p>
    <w:p w:rsidR="008A64DC" w:rsidRDefault="008A64DC" w:rsidP="008A64DC">
      <w:pPr>
        <w:rPr>
          <w:rFonts w:asciiTheme="minorBidi" w:hAnsiTheme="minorBidi"/>
          <w:sz w:val="20"/>
          <w:szCs w:val="20"/>
        </w:rPr>
      </w:pPr>
    </w:p>
    <w:p w:rsidR="008A64DC" w:rsidRDefault="008A64DC" w:rsidP="008A64DC">
      <w:pPr>
        <w:rPr>
          <w:rFonts w:asciiTheme="minorBidi" w:hAnsiTheme="minorBidi"/>
          <w:sz w:val="20"/>
          <w:szCs w:val="20"/>
        </w:rPr>
      </w:pPr>
      <w:r>
        <w:rPr>
          <w:rFonts w:asciiTheme="minorBidi" w:hAnsiTheme="minorBidi"/>
          <w:sz w:val="20"/>
          <w:szCs w:val="20"/>
        </w:rPr>
        <w:t xml:space="preserve">We have a Data Compliance Manager who can be contacted at </w:t>
      </w:r>
      <w:hyperlink r:id="rId32" w:history="1">
        <w:r w:rsidRPr="006567CF">
          <w:rPr>
            <w:rStyle w:val="Hyperlink"/>
            <w:rFonts w:asciiTheme="minorBidi" w:hAnsiTheme="minorBidi"/>
            <w:sz w:val="20"/>
            <w:szCs w:val="20"/>
          </w:rPr>
          <w:t>datacompliance@hortonhousing.co.uk</w:t>
        </w:r>
      </w:hyperlink>
      <w:r>
        <w:rPr>
          <w:rFonts w:asciiTheme="minorBidi" w:hAnsiTheme="minorBidi"/>
          <w:sz w:val="20"/>
          <w:szCs w:val="20"/>
        </w:rPr>
        <w:t xml:space="preserve"> or by contacting Head Office on 01274 370 689.</w:t>
      </w:r>
    </w:p>
    <w:p w:rsidR="008A64DC" w:rsidRPr="00870E0C" w:rsidRDefault="008A64DC" w:rsidP="008A64DC">
      <w:pPr>
        <w:rPr>
          <w:rFonts w:asciiTheme="minorBidi" w:hAnsiTheme="minorBidi"/>
          <w:sz w:val="20"/>
          <w:szCs w:val="20"/>
        </w:rPr>
      </w:pPr>
      <w:r>
        <w:rPr>
          <w:rFonts w:asciiTheme="minorBidi" w:hAnsiTheme="minorBidi"/>
          <w:sz w:val="20"/>
          <w:szCs w:val="20"/>
        </w:rPr>
        <w:t>You also have the right to complain to the Information Commissioners Officer if you are unhappy with how we have handled your data. Speak to your Support Worker or a member of staff for more information.</w:t>
      </w:r>
    </w:p>
    <w:p w:rsidR="008A64DC" w:rsidRPr="009C3BB5" w:rsidRDefault="008A64DC" w:rsidP="008A64DC">
      <w:pPr>
        <w:spacing w:before="240"/>
        <w:rPr>
          <w:rFonts w:asciiTheme="minorBidi" w:hAnsiTheme="minorBidi"/>
          <w:sz w:val="20"/>
          <w:szCs w:val="20"/>
        </w:rPr>
      </w:pPr>
      <w:r>
        <w:rPr>
          <w:rFonts w:asciiTheme="minorBidi" w:hAnsiTheme="minorBidi"/>
          <w:sz w:val="20"/>
          <w:szCs w:val="20"/>
        </w:rPr>
        <w:t xml:space="preserve">More information about our services and your rights can be found in the Client Handbook or by visiting our website </w:t>
      </w:r>
      <w:hyperlink r:id="rId33" w:history="1">
        <w:r w:rsidRPr="00814494">
          <w:rPr>
            <w:rStyle w:val="Hyperlink"/>
            <w:rFonts w:asciiTheme="minorBidi" w:hAnsiTheme="minorBidi"/>
            <w:sz w:val="20"/>
            <w:szCs w:val="20"/>
          </w:rPr>
          <w:t>www.hortonhousing.co.uk</w:t>
        </w:r>
      </w:hyperlink>
      <w:r>
        <w:rPr>
          <w:rFonts w:asciiTheme="minorBidi" w:hAnsiTheme="minorBidi"/>
          <w:sz w:val="20"/>
          <w:szCs w:val="20"/>
        </w:rPr>
        <w:t>. You can also speak to any member of staff.</w:t>
      </w:r>
    </w:p>
    <w:p w:rsidR="008A64DC" w:rsidRDefault="008A64DC" w:rsidP="008A64DC">
      <w:pPr>
        <w:pBdr>
          <w:bottom w:val="single" w:sz="12" w:space="1" w:color="FF3399"/>
        </w:pBdr>
        <w:rPr>
          <w:rFonts w:asciiTheme="minorBidi" w:hAnsiTheme="minorBidi"/>
          <w:sz w:val="20"/>
          <w:szCs w:val="20"/>
        </w:rPr>
      </w:pPr>
    </w:p>
    <w:p w:rsidR="008A64DC" w:rsidRPr="002B0F1A" w:rsidRDefault="008A64DC" w:rsidP="008A64DC">
      <w:pPr>
        <w:spacing w:before="240"/>
        <w:rPr>
          <w:rFonts w:asciiTheme="minorBidi" w:hAnsiTheme="minorBidi"/>
          <w:b/>
          <w:bCs/>
          <w:color w:val="33CCFF"/>
        </w:rPr>
      </w:pPr>
      <w:r w:rsidRPr="002B0F1A">
        <w:rPr>
          <w:rFonts w:asciiTheme="minorBidi" w:hAnsiTheme="minorBidi"/>
          <w:b/>
          <w:bCs/>
          <w:color w:val="33CCFF"/>
        </w:rPr>
        <w:t>This Agreement is made between Horton Housing and You</w:t>
      </w:r>
    </w:p>
    <w:p w:rsidR="008A64DC" w:rsidRDefault="008A64DC" w:rsidP="008A64DC">
      <w:pPr>
        <w:spacing w:before="240"/>
        <w:rPr>
          <w:rFonts w:asciiTheme="minorBidi" w:hAnsiTheme="minorBidi"/>
          <w:i/>
          <w:iCs/>
          <w:sz w:val="20"/>
          <w:szCs w:val="20"/>
        </w:rPr>
      </w:pPr>
      <w:r>
        <w:rPr>
          <w:rFonts w:asciiTheme="minorBidi" w:hAnsiTheme="minorBidi"/>
          <w:sz w:val="20"/>
          <w:szCs w:val="20"/>
        </w:rPr>
        <w:t xml:space="preserve">This Agreement starts on       /        /       </w:t>
      </w:r>
      <w:r>
        <w:rPr>
          <w:rFonts w:asciiTheme="minorBidi" w:hAnsiTheme="minorBidi"/>
          <w:i/>
          <w:iCs/>
          <w:sz w:val="20"/>
          <w:szCs w:val="20"/>
        </w:rPr>
        <w:t xml:space="preserve"> (insert the date the service starts)</w:t>
      </w:r>
    </w:p>
    <w:p w:rsidR="008A64DC" w:rsidRDefault="008A64DC" w:rsidP="008A64DC">
      <w:pPr>
        <w:spacing w:before="240"/>
        <w:rPr>
          <w:rFonts w:asciiTheme="minorBidi" w:hAnsiTheme="minorBidi"/>
          <w:i/>
          <w:iCs/>
          <w:sz w:val="20"/>
          <w:szCs w:val="20"/>
        </w:rPr>
      </w:pPr>
    </w:p>
    <w:p w:rsidR="008A64DC" w:rsidRDefault="008A64DC" w:rsidP="008A64DC">
      <w:pPr>
        <w:rPr>
          <w:rFonts w:asciiTheme="minorBidi" w:hAnsiTheme="minorBidi"/>
          <w:b/>
          <w:bCs/>
          <w:sz w:val="20"/>
          <w:szCs w:val="20"/>
        </w:rPr>
      </w:pPr>
      <w:r>
        <w:rPr>
          <w:rFonts w:asciiTheme="minorBidi" w:hAnsiTheme="minorBidi"/>
          <w:b/>
          <w:bCs/>
          <w:sz w:val="20"/>
          <w:szCs w:val="20"/>
        </w:rPr>
        <w:t>For Horton Housing Association:</w:t>
      </w:r>
      <w:r>
        <w:rPr>
          <w:rFonts w:asciiTheme="minorBidi" w:hAnsiTheme="minorBidi"/>
          <w:b/>
          <w:bCs/>
          <w:sz w:val="20"/>
          <w:szCs w:val="20"/>
        </w:rPr>
        <w:tab/>
      </w:r>
      <w:r>
        <w:rPr>
          <w:rFonts w:asciiTheme="minorBidi" w:hAnsiTheme="minorBidi"/>
          <w:b/>
          <w:bCs/>
          <w:sz w:val="20"/>
          <w:szCs w:val="20"/>
        </w:rPr>
        <w:tab/>
        <w:t>For You:</w:t>
      </w:r>
      <w:r>
        <w:rPr>
          <w:rFonts w:asciiTheme="minorBidi" w:hAnsiTheme="minorBidi"/>
          <w:b/>
          <w:bCs/>
          <w:sz w:val="20"/>
          <w:szCs w:val="20"/>
        </w:rPr>
        <w:tab/>
      </w:r>
    </w:p>
    <w:p w:rsidR="008A64DC" w:rsidRDefault="008A64DC" w:rsidP="008A64DC">
      <w:pPr>
        <w:spacing w:before="240"/>
        <w:rPr>
          <w:rFonts w:asciiTheme="minorBidi" w:hAnsiTheme="minorBidi"/>
          <w:sz w:val="20"/>
          <w:szCs w:val="20"/>
        </w:rPr>
      </w:pPr>
      <w:r>
        <w:rPr>
          <w:rFonts w:asciiTheme="minorBidi" w:hAnsiTheme="minorBidi"/>
          <w:sz w:val="20"/>
          <w:szCs w:val="20"/>
        </w:rPr>
        <w:t>Name…………………………………..</w:t>
      </w:r>
      <w:r>
        <w:rPr>
          <w:rFonts w:asciiTheme="minorBidi" w:hAnsiTheme="minorBidi"/>
          <w:sz w:val="20"/>
          <w:szCs w:val="20"/>
        </w:rPr>
        <w:tab/>
      </w:r>
      <w:r>
        <w:rPr>
          <w:rFonts w:asciiTheme="minorBidi" w:hAnsiTheme="minorBidi"/>
          <w:sz w:val="20"/>
          <w:szCs w:val="20"/>
        </w:rPr>
        <w:tab/>
        <w:t>Name…………………………………….</w:t>
      </w:r>
    </w:p>
    <w:p w:rsidR="008A64DC" w:rsidRDefault="008A64DC" w:rsidP="008A64DC">
      <w:pPr>
        <w:spacing w:before="240"/>
        <w:rPr>
          <w:rFonts w:asciiTheme="minorBidi" w:hAnsiTheme="minorBidi"/>
          <w:sz w:val="20"/>
          <w:szCs w:val="20"/>
        </w:rPr>
      </w:pPr>
      <w:r>
        <w:rPr>
          <w:rFonts w:asciiTheme="minorBidi" w:hAnsiTheme="minorBidi"/>
          <w:sz w:val="20"/>
          <w:szCs w:val="20"/>
        </w:rPr>
        <w:t>Date…………………………………….</w:t>
      </w:r>
      <w:r>
        <w:rPr>
          <w:rFonts w:asciiTheme="minorBidi" w:hAnsiTheme="minorBidi"/>
          <w:sz w:val="20"/>
          <w:szCs w:val="20"/>
        </w:rPr>
        <w:tab/>
      </w:r>
      <w:r>
        <w:rPr>
          <w:rFonts w:asciiTheme="minorBidi" w:hAnsiTheme="minorBidi"/>
          <w:sz w:val="20"/>
          <w:szCs w:val="20"/>
        </w:rPr>
        <w:tab/>
        <w:t>Date………………………………………</w:t>
      </w:r>
    </w:p>
    <w:p w:rsidR="008A64DC" w:rsidRDefault="008A64DC" w:rsidP="008A64DC">
      <w:pPr>
        <w:spacing w:before="240"/>
        <w:rPr>
          <w:rFonts w:asciiTheme="minorBidi" w:hAnsiTheme="minorBidi"/>
          <w:sz w:val="20"/>
          <w:szCs w:val="20"/>
        </w:rPr>
      </w:pPr>
      <w:r>
        <w:rPr>
          <w:rFonts w:asciiTheme="minorBidi" w:hAnsiTheme="minorBidi"/>
          <w:sz w:val="20"/>
          <w:szCs w:val="20"/>
        </w:rPr>
        <w:t>Signature……………………………….</w:t>
      </w:r>
      <w:r>
        <w:rPr>
          <w:rFonts w:asciiTheme="minorBidi" w:hAnsiTheme="minorBidi"/>
          <w:sz w:val="20"/>
          <w:szCs w:val="20"/>
        </w:rPr>
        <w:tab/>
      </w:r>
      <w:r>
        <w:rPr>
          <w:rFonts w:asciiTheme="minorBidi" w:hAnsiTheme="minorBidi"/>
          <w:sz w:val="20"/>
          <w:szCs w:val="20"/>
        </w:rPr>
        <w:tab/>
        <w:t>Signature…………………………………</w:t>
      </w:r>
    </w:p>
    <w:p w:rsidR="008A64DC" w:rsidRDefault="008A64DC" w:rsidP="008A64DC">
      <w:pPr>
        <w:spacing w:before="240"/>
        <w:rPr>
          <w:rFonts w:asciiTheme="minorBidi" w:hAnsiTheme="minorBidi"/>
          <w:sz w:val="20"/>
          <w:szCs w:val="20"/>
        </w:rPr>
      </w:pPr>
      <w:r>
        <w:rPr>
          <w:rFonts w:asciiTheme="minorBidi" w:hAnsiTheme="minorBidi"/>
          <w:sz w:val="20"/>
          <w:szCs w:val="20"/>
        </w:rPr>
        <w:t>Job title…………………………………</w:t>
      </w:r>
    </w:p>
    <w:p w:rsidR="00C026CB" w:rsidRDefault="008A64DC">
      <w:r>
        <w:rPr>
          <w:noProof/>
          <w:lang w:bidi="ar-SA"/>
        </w:rPr>
        <mc:AlternateContent>
          <mc:Choice Requires="wps">
            <w:drawing>
              <wp:anchor distT="0" distB="0" distL="114300" distR="114300" simplePos="0" relativeHeight="251700224" behindDoc="0" locked="0" layoutInCell="1" allowOverlap="1" wp14:anchorId="78606F16" wp14:editId="26929083">
                <wp:simplePos x="0" y="0"/>
                <wp:positionH relativeFrom="page">
                  <wp:posOffset>333375</wp:posOffset>
                </wp:positionH>
                <wp:positionV relativeFrom="page">
                  <wp:posOffset>9036685</wp:posOffset>
                </wp:positionV>
                <wp:extent cx="304800" cy="694690"/>
                <wp:effectExtent l="0" t="0" r="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Default="00293E40" w:rsidP="008A64DC">
                            <w:pPr>
                              <w:spacing w:line="447" w:lineRule="exact"/>
                              <w:ind w:left="20"/>
                              <w:rPr>
                                <w:rFonts w:ascii="Trebuchet MS"/>
                                <w:sz w:val="44"/>
                              </w:rPr>
                            </w:pPr>
                            <w:r>
                              <w:rPr>
                                <w:rFonts w:ascii="Trebuchet MS"/>
                                <w:w w:val="95"/>
                              </w:rPr>
                              <w:t xml:space="preserve">Page </w:t>
                            </w:r>
                            <w:r>
                              <w:rPr>
                                <w:rFonts w:ascii="Trebuchet MS"/>
                                <w:w w:val="95"/>
                                <w:sz w:val="44"/>
                                <w:szCs w:val="4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6F16" id="_x0000_s1043" type="#_x0000_t202" style="position:absolute;margin-left:26.25pt;margin-top:711.55pt;width:24pt;height:54.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r5tAIAALQFAAAOAAAAZHJzL2Uyb0RvYy54bWysVNuOmzAQfa/Uf7D8znIJIQGFrHZDqCpt&#10;L9JuP8ABE6yCTW0nsKr67x2bkGR3X6q2frDG4/GZ2/Gsboe2QUcqFRM8xf6NhxHlhSgZ36f421Pu&#10;LDFSmvCSNILTFD9ThW/X79+t+i6hgahFU1KJAISrpO9SXGvdJa6ripq2RN2IjnK4rIRsiYaj3Lul&#10;JD2gt40beF7k9kKWnRQFVQq02XiJ1xa/qmihv1SVoho1KYbYtN2l3Xdmd9crkuwl6WpWnMIgfxFF&#10;SxgHp2eojGiCDpK9gWpZIYUSlb4pROuKqmIFtTlANr73KpvHmnTU5gLFUd25TOr/wRafj18lYmWK&#10;5xhx0kKLnuig0b0Y0GxuytN3KgGrxw7s9AB6aLNNVXUPoviuEBebmvA9vZNS9DUlJYTnm5fu1dMR&#10;RxmQXf9JlOCHHLSwQEMlW1M7qAYCdGjT87k1JpYClDMvXHpwU8BVFIdRbFvnkmR63EmlP1DRIiOk&#10;WELnLTg5PihtgiHJZGJ8cZGzprHdb/gLBRiOGnANT82dCcI282fsxdvldhk6YRBtndDLMucu34RO&#10;lPuLeTbLNpvM/2X8+mFSs7Kk3LiZiOWHf9a4E8VHSpyppUTDSgNnQlJyv9s0Eh0JEDu3y5Ycbi5m&#10;7sswbBEgl1cp+UHo3Qexk0fLhRPm4dyJF97S8fz4Po68MA6z/GVKD4zTf08J9SmO58F85NIl6Fe5&#10;eXa9zY0kLdMwOhrWphioAcsYkcQwcMtLK2vCmlG+KoUJ/1IKaPfUaMtXQ9GRrHrYDfZn+AuDbMi8&#10;E+UzMFgKYBiQEeYeCGYPFnDsYYykWP04EEkxaj5y+Aig1pMgJ2E3CYQXtYBppDEaxY0eZ9Ohk2xf&#10;A/j41bi4g89SMUvkSyCnLwajweZzGmNm9lyfrdVl2K5/AwAA//8DAFBLAwQUAAYACAAAACEABa1L&#10;2N4AAAAMAQAADwAAAGRycy9kb3ducmV2LnhtbEyPzWrDMBCE74W+g9hCb40UuzbBtRyKIfQWaJoH&#10;2FiqZaIf11Ji5+27ObW33Zlh9tt6uzjLrnqKQ/AS1isBTPsuqMH3Eo5fu5cNsJjQK7TBawk3HWHb&#10;PD7UWKkw+099PaSeUYmPFUowKY0V57Ez2mFchVF78r7D5DDROvVcTThTubM8E6LkDgdPFwyOujW6&#10;Ox8uTsL+xs2cu+LYtW25L/OfHZ4/rJTPT8v7G7Ckl/QXhjs+oUNDTKdw8SoyK6HICkqS/prla2D3&#10;hBAknWgocjJ5U/P/TzS/AAAA//8DAFBLAQItABQABgAIAAAAIQC2gziS/gAAAOEBAAATAAAAAAAA&#10;AAAAAAAAAAAAAABbQ29udGVudF9UeXBlc10ueG1sUEsBAi0AFAAGAAgAAAAhADj9If/WAAAAlAEA&#10;AAsAAAAAAAAAAAAAAAAALwEAAF9yZWxzLy5yZWxzUEsBAi0AFAAGAAgAAAAhABo1+vm0AgAAtAUA&#10;AA4AAAAAAAAAAAAAAAAALgIAAGRycy9lMm9Eb2MueG1sUEsBAi0AFAAGAAgAAAAhAAWtS9jeAAAA&#10;DAEAAA8AAAAAAAAAAAAAAAAADgUAAGRycy9kb3ducmV2LnhtbFBLBQYAAAAABAAEAPMAAAAZBgAA&#10;AAA=&#10;" filled="f" stroked="f">
                <v:textbox style="layout-flow:vertical;mso-layout-flow-alt:bottom-to-top" inset="0,0,0,0">
                  <w:txbxContent>
                    <w:p w:rsidR="00293E40" w:rsidRDefault="00293E40" w:rsidP="008A64DC">
                      <w:pPr>
                        <w:spacing w:line="447" w:lineRule="exact"/>
                        <w:ind w:left="20"/>
                        <w:rPr>
                          <w:rFonts w:ascii="Trebuchet MS"/>
                          <w:sz w:val="44"/>
                        </w:rPr>
                      </w:pPr>
                      <w:r>
                        <w:rPr>
                          <w:rFonts w:ascii="Trebuchet MS"/>
                          <w:w w:val="95"/>
                        </w:rPr>
                        <w:t xml:space="preserve">Page </w:t>
                      </w:r>
                      <w:r>
                        <w:rPr>
                          <w:rFonts w:ascii="Trebuchet MS"/>
                          <w:w w:val="95"/>
                          <w:sz w:val="44"/>
                          <w:szCs w:val="44"/>
                        </w:rPr>
                        <w:t>18</w:t>
                      </w:r>
                    </w:p>
                  </w:txbxContent>
                </v:textbox>
                <w10:wrap anchorx="page" anchory="page"/>
              </v:shape>
            </w:pict>
          </mc:Fallback>
        </mc:AlternateContent>
      </w:r>
    </w:p>
    <w:sectPr w:rsidR="00C026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40" w:rsidRDefault="00293E40" w:rsidP="008A64DC">
      <w:r>
        <w:separator/>
      </w:r>
    </w:p>
  </w:endnote>
  <w:endnote w:type="continuationSeparator" w:id="0">
    <w:p w:rsidR="00293E40" w:rsidRDefault="00293E40" w:rsidP="008A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40" w:rsidRDefault="00293E40">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4769301" wp14:editId="03F2754B">
              <wp:simplePos x="0" y="0"/>
              <wp:positionH relativeFrom="page">
                <wp:posOffset>901700</wp:posOffset>
              </wp:positionH>
              <wp:positionV relativeFrom="page">
                <wp:posOffset>9917430</wp:posOffset>
              </wp:positionV>
              <wp:extent cx="3211830" cy="165735"/>
              <wp:effectExtent l="0" t="0" r="762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40" w:rsidRPr="00936905" w:rsidRDefault="00293E40" w:rsidP="008A64DC">
                          <w:pPr>
                            <w:spacing w:line="234" w:lineRule="exact"/>
                            <w:ind w:left="20"/>
                            <w:rPr>
                              <w:sz w:val="16"/>
                              <w:szCs w:val="16"/>
                            </w:rPr>
                          </w:pPr>
                          <w:r w:rsidRPr="00936905">
                            <w:rPr>
                              <w:w w:val="95"/>
                              <w:sz w:val="16"/>
                              <w:szCs w:val="16"/>
                            </w:rPr>
                            <w:t>HHTC</w:t>
                          </w:r>
                          <w:r w:rsidRPr="00936905">
                            <w:rPr>
                              <w:spacing w:val="-25"/>
                              <w:w w:val="95"/>
                              <w:sz w:val="16"/>
                              <w:szCs w:val="16"/>
                            </w:rPr>
                            <w:t xml:space="preserve"> </w:t>
                          </w:r>
                          <w:r>
                            <w:rPr>
                              <w:w w:val="95"/>
                              <w:sz w:val="16"/>
                              <w:szCs w:val="16"/>
                            </w:rPr>
                            <w:t xml:space="preserve">Client </w:t>
                          </w:r>
                          <w:r w:rsidRPr="00936905">
                            <w:rPr>
                              <w:w w:val="95"/>
                              <w:sz w:val="16"/>
                              <w:szCs w:val="16"/>
                            </w:rPr>
                            <w:t>Information</w:t>
                          </w:r>
                          <w:r w:rsidRPr="00936905">
                            <w:rPr>
                              <w:spacing w:val="-28"/>
                              <w:w w:val="95"/>
                              <w:sz w:val="16"/>
                              <w:szCs w:val="16"/>
                            </w:rPr>
                            <w:t xml:space="preserve"> </w:t>
                          </w:r>
                          <w:r w:rsidRPr="00936905">
                            <w:rPr>
                              <w:w w:val="95"/>
                              <w:sz w:val="16"/>
                              <w:szCs w:val="16"/>
                            </w:rPr>
                            <w:t>Handbook</w:t>
                          </w:r>
                          <w:r>
                            <w:rPr>
                              <w:w w:val="95"/>
                              <w:sz w:val="16"/>
                              <w:szCs w:val="16"/>
                            </w:rPr>
                            <w:t xml:space="preserve"> –</w:t>
                          </w:r>
                          <w:r w:rsidRPr="00936905">
                            <w:rPr>
                              <w:spacing w:val="-25"/>
                              <w:w w:val="95"/>
                              <w:sz w:val="16"/>
                              <w:szCs w:val="16"/>
                            </w:rPr>
                            <w:t xml:space="preserve"> </w:t>
                          </w:r>
                          <w:r>
                            <w:rPr>
                              <w:w w:val="95"/>
                              <w:sz w:val="16"/>
                              <w:szCs w:val="16"/>
                            </w:rPr>
                            <w:t>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69301" id="_x0000_t202" coordsize="21600,21600" o:spt="202" path="m,l,21600r21600,l21600,xe">
              <v:stroke joinstyle="miter"/>
              <v:path gradientshapeok="t" o:connecttype="rect"/>
            </v:shapetype>
            <v:shape id="Text Box 1" o:spid="_x0000_s1044" type="#_x0000_t202" style="position:absolute;margin-left:71pt;margin-top:780.9pt;width:252.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9vrA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jAiJMWWvRIB43uxIB8U52+Uwk4PXTgpgc4hi7bTFV3L4qvCnGxrgnf0VspRV9TUgI7+9I9ezri&#10;KAOy7T+IEsKQvRYWaKhka0oHxUCADl16OnXGUCngcBb4fjSDqwLu/MV8OZsbci5JptedVPodFS0y&#10;RooldN6ik8O90qPr5GKCcZGzprHdb/jFAWCOJxAbnpo7w8I280fsxZtoE4VOGCw2TuhlmXObr0Nn&#10;kfvLeTbL1uvM/2ni+mFSs7Kk3ISZhOWHf9a4o8RHSZykpUTDSgNnKCm5264biQ4EhJ3b71iQMzf3&#10;koatF+TyIiU/CL27IHbyRbR0wjycO/HSixzPj+/ihRfGYZZfpnTPOP33lFCf4ngezEcx/TY3z36v&#10;cyNJyzSMjoa1KY5OTiQxEtzw0rZWE9aM9lkpDP3nUkC7p0ZbwRqNjmrVw3YAFKPirSifQLpSgLJA&#10;hDDvwKiF/I5RD7MjxerbnkiKUfOeg/zNoJkMORnbySC8gKcp1hiN5lqPA2nfSbarAXn8wbi4hV+k&#10;Yla9zyyAutnAPLBJHGeXGTjne+v1PGFXvwAAAP//AwBQSwMEFAAGAAgAAAAhADTCcr7fAAAADQEA&#10;AA8AAABkcnMvZG93bnJldi54bWxMT0FOwzAQvCPxB2uRuFGnVUnbEKeqEJyQEGk4cHTibWI1XofY&#10;bcPv2Z7gNrMzmp3Jt5PrxRnHYD0pmM8SEEiNN5ZaBZ/V68MaRIiajO49oYIfDLAtbm9ynRl/oRLP&#10;+9gKDqGQaQVdjEMmZWg6dDrM/IDE2sGPTkemYyvNqC8c7nq5SJJUOm2JP3R6wOcOm+P+5BTsvqh8&#10;sd/v9Ud5KG1VbRJ6S49K3d9NuycQEaf4Z4Zrfa4OBXeq/YlMED3z5YK3RAaP6ZxHsCVdrhjU19N6&#10;tQFZ5PL/iuIXAAD//wMAUEsBAi0AFAAGAAgAAAAhALaDOJL+AAAA4QEAABMAAAAAAAAAAAAAAAAA&#10;AAAAAFtDb250ZW50X1R5cGVzXS54bWxQSwECLQAUAAYACAAAACEAOP0h/9YAAACUAQAACwAAAAAA&#10;AAAAAAAAAAAvAQAAX3JlbHMvLnJlbHNQSwECLQAUAAYACAAAACEAM0xPb6wCAACpBQAADgAAAAAA&#10;AAAAAAAAAAAuAgAAZHJzL2Uyb0RvYy54bWxQSwECLQAUAAYACAAAACEANMJyvt8AAAANAQAADwAA&#10;AAAAAAAAAAAAAAAGBQAAZHJzL2Rvd25yZXYueG1sUEsFBgAAAAAEAAQA8wAAABIGAAAAAA==&#10;" filled="f" stroked="f">
              <v:textbox inset="0,0,0,0">
                <w:txbxContent>
                  <w:p w:rsidR="00293E40" w:rsidRPr="00936905" w:rsidRDefault="00293E40" w:rsidP="008A64DC">
                    <w:pPr>
                      <w:spacing w:line="234" w:lineRule="exact"/>
                      <w:ind w:left="20"/>
                      <w:rPr>
                        <w:sz w:val="16"/>
                        <w:szCs w:val="16"/>
                      </w:rPr>
                    </w:pPr>
                    <w:r w:rsidRPr="00936905">
                      <w:rPr>
                        <w:w w:val="95"/>
                        <w:sz w:val="16"/>
                        <w:szCs w:val="16"/>
                      </w:rPr>
                      <w:t>HHTC</w:t>
                    </w:r>
                    <w:r w:rsidRPr="00936905">
                      <w:rPr>
                        <w:spacing w:val="-25"/>
                        <w:w w:val="95"/>
                        <w:sz w:val="16"/>
                        <w:szCs w:val="16"/>
                      </w:rPr>
                      <w:t xml:space="preserve"> </w:t>
                    </w:r>
                    <w:r>
                      <w:rPr>
                        <w:w w:val="95"/>
                        <w:sz w:val="16"/>
                        <w:szCs w:val="16"/>
                      </w:rPr>
                      <w:t xml:space="preserve">Client </w:t>
                    </w:r>
                    <w:r w:rsidRPr="00936905">
                      <w:rPr>
                        <w:w w:val="95"/>
                        <w:sz w:val="16"/>
                        <w:szCs w:val="16"/>
                      </w:rPr>
                      <w:t>Information</w:t>
                    </w:r>
                    <w:r w:rsidRPr="00936905">
                      <w:rPr>
                        <w:spacing w:val="-28"/>
                        <w:w w:val="95"/>
                        <w:sz w:val="16"/>
                        <w:szCs w:val="16"/>
                      </w:rPr>
                      <w:t xml:space="preserve"> </w:t>
                    </w:r>
                    <w:r w:rsidRPr="00936905">
                      <w:rPr>
                        <w:w w:val="95"/>
                        <w:sz w:val="16"/>
                        <w:szCs w:val="16"/>
                      </w:rPr>
                      <w:t>Handbook</w:t>
                    </w:r>
                    <w:r>
                      <w:rPr>
                        <w:w w:val="95"/>
                        <w:sz w:val="16"/>
                        <w:szCs w:val="16"/>
                      </w:rPr>
                      <w:t xml:space="preserve"> –</w:t>
                    </w:r>
                    <w:r w:rsidRPr="00936905">
                      <w:rPr>
                        <w:spacing w:val="-25"/>
                        <w:w w:val="95"/>
                        <w:sz w:val="16"/>
                        <w:szCs w:val="16"/>
                      </w:rPr>
                      <w:t xml:space="preserve"> </w:t>
                    </w:r>
                    <w:r>
                      <w:rPr>
                        <w:w w:val="95"/>
                        <w:sz w:val="16"/>
                        <w:szCs w:val="16"/>
                      </w:rPr>
                      <w:t>October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40" w:rsidRDefault="00293E40" w:rsidP="008A64DC">
      <w:r>
        <w:separator/>
      </w:r>
    </w:p>
  </w:footnote>
  <w:footnote w:type="continuationSeparator" w:id="0">
    <w:p w:rsidR="00293E40" w:rsidRDefault="00293E40" w:rsidP="008A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7BE"/>
    <w:multiLevelType w:val="hybridMultilevel"/>
    <w:tmpl w:val="5A70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920A1"/>
    <w:multiLevelType w:val="hybridMultilevel"/>
    <w:tmpl w:val="E0ACD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B7513"/>
    <w:multiLevelType w:val="hybridMultilevel"/>
    <w:tmpl w:val="517441C0"/>
    <w:lvl w:ilvl="0" w:tplc="CA747F3A">
      <w:start w:val="1"/>
      <w:numFmt w:val="bullet"/>
      <w:lvlText w:val=""/>
      <w:lvlJc w:val="left"/>
      <w:pPr>
        <w:ind w:left="780" w:hanging="420"/>
      </w:pPr>
      <w:rPr>
        <w:rFonts w:ascii="Symbol" w:eastAsiaTheme="minorHAnsi" w:hAnsi="Symbol" w:cs="Arial"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2C70"/>
    <w:multiLevelType w:val="hybridMultilevel"/>
    <w:tmpl w:val="FB0EE116"/>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33EA6415"/>
    <w:multiLevelType w:val="hybridMultilevel"/>
    <w:tmpl w:val="45CC32E4"/>
    <w:lvl w:ilvl="0" w:tplc="CA747F3A">
      <w:start w:val="1"/>
      <w:numFmt w:val="bullet"/>
      <w:lvlText w:val=""/>
      <w:lvlJc w:val="left"/>
      <w:pPr>
        <w:ind w:left="780" w:hanging="420"/>
      </w:pPr>
      <w:rPr>
        <w:rFonts w:ascii="Symbol" w:eastAsiaTheme="minorHAnsi" w:hAnsi="Symbol" w:cs="Arial"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3246D"/>
    <w:multiLevelType w:val="hybridMultilevel"/>
    <w:tmpl w:val="5D8AD950"/>
    <w:lvl w:ilvl="0" w:tplc="5218F968">
      <w:numFmt w:val="bullet"/>
      <w:lvlText w:val=""/>
      <w:lvlJc w:val="left"/>
      <w:pPr>
        <w:ind w:left="940" w:hanging="360"/>
      </w:pPr>
      <w:rPr>
        <w:rFonts w:ascii="Wingdings" w:eastAsia="Wingdings" w:hAnsi="Wingdings" w:cs="Wingdings" w:hint="default"/>
        <w:w w:val="100"/>
        <w:sz w:val="24"/>
        <w:szCs w:val="24"/>
        <w:lang w:val="en-GB" w:eastAsia="en-GB" w:bidi="en-GB"/>
      </w:rPr>
    </w:lvl>
    <w:lvl w:ilvl="1" w:tplc="CE8C4F86">
      <w:numFmt w:val="bullet"/>
      <w:lvlText w:val="•"/>
      <w:lvlJc w:val="left"/>
      <w:pPr>
        <w:ind w:left="1810" w:hanging="360"/>
      </w:pPr>
      <w:rPr>
        <w:rFonts w:hint="default"/>
        <w:lang w:val="en-GB" w:eastAsia="en-GB" w:bidi="en-GB"/>
      </w:rPr>
    </w:lvl>
    <w:lvl w:ilvl="2" w:tplc="54B2BC28">
      <w:numFmt w:val="bullet"/>
      <w:lvlText w:val="•"/>
      <w:lvlJc w:val="left"/>
      <w:pPr>
        <w:ind w:left="2681" w:hanging="360"/>
      </w:pPr>
      <w:rPr>
        <w:rFonts w:hint="default"/>
        <w:lang w:val="en-GB" w:eastAsia="en-GB" w:bidi="en-GB"/>
      </w:rPr>
    </w:lvl>
    <w:lvl w:ilvl="3" w:tplc="D6787A04">
      <w:numFmt w:val="bullet"/>
      <w:lvlText w:val="•"/>
      <w:lvlJc w:val="left"/>
      <w:pPr>
        <w:ind w:left="3551" w:hanging="360"/>
      </w:pPr>
      <w:rPr>
        <w:rFonts w:hint="default"/>
        <w:lang w:val="en-GB" w:eastAsia="en-GB" w:bidi="en-GB"/>
      </w:rPr>
    </w:lvl>
    <w:lvl w:ilvl="4" w:tplc="63F673BC">
      <w:numFmt w:val="bullet"/>
      <w:lvlText w:val="•"/>
      <w:lvlJc w:val="left"/>
      <w:pPr>
        <w:ind w:left="4422" w:hanging="360"/>
      </w:pPr>
      <w:rPr>
        <w:rFonts w:hint="default"/>
        <w:lang w:val="en-GB" w:eastAsia="en-GB" w:bidi="en-GB"/>
      </w:rPr>
    </w:lvl>
    <w:lvl w:ilvl="5" w:tplc="6596C714">
      <w:numFmt w:val="bullet"/>
      <w:lvlText w:val="•"/>
      <w:lvlJc w:val="left"/>
      <w:pPr>
        <w:ind w:left="5293" w:hanging="360"/>
      </w:pPr>
      <w:rPr>
        <w:rFonts w:hint="default"/>
        <w:lang w:val="en-GB" w:eastAsia="en-GB" w:bidi="en-GB"/>
      </w:rPr>
    </w:lvl>
    <w:lvl w:ilvl="6" w:tplc="F45AB2D0">
      <w:numFmt w:val="bullet"/>
      <w:lvlText w:val="•"/>
      <w:lvlJc w:val="left"/>
      <w:pPr>
        <w:ind w:left="6163" w:hanging="360"/>
      </w:pPr>
      <w:rPr>
        <w:rFonts w:hint="default"/>
        <w:lang w:val="en-GB" w:eastAsia="en-GB" w:bidi="en-GB"/>
      </w:rPr>
    </w:lvl>
    <w:lvl w:ilvl="7" w:tplc="7852663C">
      <w:numFmt w:val="bullet"/>
      <w:lvlText w:val="•"/>
      <w:lvlJc w:val="left"/>
      <w:pPr>
        <w:ind w:left="7034" w:hanging="360"/>
      </w:pPr>
      <w:rPr>
        <w:rFonts w:hint="default"/>
        <w:lang w:val="en-GB" w:eastAsia="en-GB" w:bidi="en-GB"/>
      </w:rPr>
    </w:lvl>
    <w:lvl w:ilvl="8" w:tplc="9E8866D4">
      <w:numFmt w:val="bullet"/>
      <w:lvlText w:val="•"/>
      <w:lvlJc w:val="left"/>
      <w:pPr>
        <w:ind w:left="7905" w:hanging="360"/>
      </w:pPr>
      <w:rPr>
        <w:rFonts w:hint="default"/>
        <w:lang w:val="en-GB" w:eastAsia="en-GB" w:bidi="en-GB"/>
      </w:rPr>
    </w:lvl>
  </w:abstractNum>
  <w:abstractNum w:abstractNumId="6" w15:restartNumberingAfterBreak="0">
    <w:nsid w:val="38FF4F7F"/>
    <w:multiLevelType w:val="hybridMultilevel"/>
    <w:tmpl w:val="04A6A4C0"/>
    <w:lvl w:ilvl="0" w:tplc="C950B5E4">
      <w:start w:val="1"/>
      <w:numFmt w:val="decimal"/>
      <w:lvlText w:val="%1."/>
      <w:lvlJc w:val="left"/>
      <w:pPr>
        <w:ind w:left="720" w:hanging="720"/>
      </w:pPr>
      <w:rPr>
        <w:rFonts w:ascii="Arial" w:eastAsia="Arial" w:hAnsi="Arial" w:cs="Arial" w:hint="default"/>
        <w:color w:val="17365D"/>
        <w:w w:val="100"/>
        <w:sz w:val="52"/>
        <w:szCs w:val="52"/>
        <w:lang w:val="en-GB" w:eastAsia="en-GB" w:bidi="en-GB"/>
      </w:rPr>
    </w:lvl>
    <w:lvl w:ilvl="1" w:tplc="A2B8F16C">
      <w:start w:val="1"/>
      <w:numFmt w:val="decimal"/>
      <w:lvlText w:val="%2."/>
      <w:lvlJc w:val="left"/>
      <w:pPr>
        <w:ind w:left="940" w:hanging="360"/>
      </w:pPr>
      <w:rPr>
        <w:rFonts w:ascii="Arial" w:eastAsia="Arial" w:hAnsi="Arial" w:cs="Arial" w:hint="default"/>
        <w:spacing w:val="-5"/>
        <w:w w:val="99"/>
        <w:sz w:val="24"/>
        <w:szCs w:val="24"/>
        <w:lang w:val="en-GB" w:eastAsia="en-GB" w:bidi="en-GB"/>
      </w:rPr>
    </w:lvl>
    <w:lvl w:ilvl="2" w:tplc="4D9A648E">
      <w:numFmt w:val="bullet"/>
      <w:lvlText w:val="•"/>
      <w:lvlJc w:val="left"/>
      <w:pPr>
        <w:ind w:left="2681" w:hanging="360"/>
      </w:pPr>
      <w:rPr>
        <w:rFonts w:hint="default"/>
        <w:lang w:val="en-GB" w:eastAsia="en-GB" w:bidi="en-GB"/>
      </w:rPr>
    </w:lvl>
    <w:lvl w:ilvl="3" w:tplc="174C0820">
      <w:numFmt w:val="bullet"/>
      <w:lvlText w:val="•"/>
      <w:lvlJc w:val="left"/>
      <w:pPr>
        <w:ind w:left="3551" w:hanging="360"/>
      </w:pPr>
      <w:rPr>
        <w:rFonts w:hint="default"/>
        <w:lang w:val="en-GB" w:eastAsia="en-GB" w:bidi="en-GB"/>
      </w:rPr>
    </w:lvl>
    <w:lvl w:ilvl="4" w:tplc="F7BEFFA6">
      <w:numFmt w:val="bullet"/>
      <w:lvlText w:val="•"/>
      <w:lvlJc w:val="left"/>
      <w:pPr>
        <w:ind w:left="4422" w:hanging="360"/>
      </w:pPr>
      <w:rPr>
        <w:rFonts w:hint="default"/>
        <w:lang w:val="en-GB" w:eastAsia="en-GB" w:bidi="en-GB"/>
      </w:rPr>
    </w:lvl>
    <w:lvl w:ilvl="5" w:tplc="1498538A">
      <w:numFmt w:val="bullet"/>
      <w:lvlText w:val="•"/>
      <w:lvlJc w:val="left"/>
      <w:pPr>
        <w:ind w:left="5293" w:hanging="360"/>
      </w:pPr>
      <w:rPr>
        <w:rFonts w:hint="default"/>
        <w:lang w:val="en-GB" w:eastAsia="en-GB" w:bidi="en-GB"/>
      </w:rPr>
    </w:lvl>
    <w:lvl w:ilvl="6" w:tplc="28D83D3A">
      <w:numFmt w:val="bullet"/>
      <w:lvlText w:val="•"/>
      <w:lvlJc w:val="left"/>
      <w:pPr>
        <w:ind w:left="6163" w:hanging="360"/>
      </w:pPr>
      <w:rPr>
        <w:rFonts w:hint="default"/>
        <w:lang w:val="en-GB" w:eastAsia="en-GB" w:bidi="en-GB"/>
      </w:rPr>
    </w:lvl>
    <w:lvl w:ilvl="7" w:tplc="35124634">
      <w:numFmt w:val="bullet"/>
      <w:lvlText w:val="•"/>
      <w:lvlJc w:val="left"/>
      <w:pPr>
        <w:ind w:left="7034" w:hanging="360"/>
      </w:pPr>
      <w:rPr>
        <w:rFonts w:hint="default"/>
        <w:lang w:val="en-GB" w:eastAsia="en-GB" w:bidi="en-GB"/>
      </w:rPr>
    </w:lvl>
    <w:lvl w:ilvl="8" w:tplc="B95A6A4C">
      <w:numFmt w:val="bullet"/>
      <w:lvlText w:val="•"/>
      <w:lvlJc w:val="left"/>
      <w:pPr>
        <w:ind w:left="7905" w:hanging="360"/>
      </w:pPr>
      <w:rPr>
        <w:rFonts w:hint="default"/>
        <w:lang w:val="en-GB" w:eastAsia="en-GB" w:bidi="en-GB"/>
      </w:rPr>
    </w:lvl>
  </w:abstractNum>
  <w:abstractNum w:abstractNumId="7" w15:restartNumberingAfterBreak="0">
    <w:nsid w:val="451D2DCA"/>
    <w:multiLevelType w:val="hybridMultilevel"/>
    <w:tmpl w:val="C9185072"/>
    <w:lvl w:ilvl="0" w:tplc="CA747F3A">
      <w:start w:val="1"/>
      <w:numFmt w:val="bullet"/>
      <w:lvlText w:val=""/>
      <w:lvlJc w:val="left"/>
      <w:pPr>
        <w:ind w:left="780" w:hanging="420"/>
      </w:pPr>
      <w:rPr>
        <w:rFonts w:ascii="Symbol" w:eastAsiaTheme="minorHAnsi" w:hAnsi="Symbol" w:cs="Arial"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604E7"/>
    <w:multiLevelType w:val="hybridMultilevel"/>
    <w:tmpl w:val="8640F02C"/>
    <w:lvl w:ilvl="0" w:tplc="CA747F3A">
      <w:start w:val="1"/>
      <w:numFmt w:val="bullet"/>
      <w:lvlText w:val=""/>
      <w:lvlJc w:val="left"/>
      <w:pPr>
        <w:ind w:left="780" w:hanging="420"/>
      </w:pPr>
      <w:rPr>
        <w:rFonts w:ascii="Symbol" w:eastAsiaTheme="minorHAnsi" w:hAnsi="Symbol" w:cs="Arial"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1142F"/>
    <w:multiLevelType w:val="hybridMultilevel"/>
    <w:tmpl w:val="202E0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01190"/>
    <w:multiLevelType w:val="hybridMultilevel"/>
    <w:tmpl w:val="D836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A1B5A"/>
    <w:multiLevelType w:val="hybridMultilevel"/>
    <w:tmpl w:val="245AF6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C74BB3"/>
    <w:multiLevelType w:val="hybridMultilevel"/>
    <w:tmpl w:val="92A67A6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3" w15:restartNumberingAfterBreak="0">
    <w:nsid w:val="5B657B78"/>
    <w:multiLevelType w:val="hybridMultilevel"/>
    <w:tmpl w:val="14427EBC"/>
    <w:lvl w:ilvl="0" w:tplc="08090005">
      <w:start w:val="1"/>
      <w:numFmt w:val="bullet"/>
      <w:lvlText w:val=""/>
      <w:lvlJc w:val="left"/>
      <w:pPr>
        <w:ind w:left="940" w:hanging="360"/>
      </w:pPr>
      <w:rPr>
        <w:rFonts w:ascii="Wingdings" w:hAnsi="Wingdings"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7AC12269"/>
    <w:multiLevelType w:val="hybridMultilevel"/>
    <w:tmpl w:val="A66AD570"/>
    <w:lvl w:ilvl="0" w:tplc="08090005">
      <w:start w:val="1"/>
      <w:numFmt w:val="bullet"/>
      <w:lvlText w:val=""/>
      <w:lvlJc w:val="left"/>
      <w:pPr>
        <w:ind w:left="940" w:hanging="360"/>
      </w:pPr>
      <w:rPr>
        <w:rFonts w:ascii="Wingdings" w:hAnsi="Wingdings"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7EED17E5"/>
    <w:multiLevelType w:val="hybridMultilevel"/>
    <w:tmpl w:val="A2529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2"/>
  </w:num>
  <w:num w:numId="5">
    <w:abstractNumId w:val="14"/>
  </w:num>
  <w:num w:numId="6">
    <w:abstractNumId w:val="13"/>
  </w:num>
  <w:num w:numId="7">
    <w:abstractNumId w:val="0"/>
  </w:num>
  <w:num w:numId="8">
    <w:abstractNumId w:val="4"/>
  </w:num>
  <w:num w:numId="9">
    <w:abstractNumId w:val="7"/>
  </w:num>
  <w:num w:numId="10">
    <w:abstractNumId w:val="8"/>
  </w:num>
  <w:num w:numId="11">
    <w:abstractNumId w:val="2"/>
  </w:num>
  <w:num w:numId="12">
    <w:abstractNumId w:val="1"/>
  </w:num>
  <w:num w:numId="13">
    <w:abstractNumId w:val="9"/>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DC"/>
    <w:rsid w:val="00025CE9"/>
    <w:rsid w:val="000A5BA8"/>
    <w:rsid w:val="00293E40"/>
    <w:rsid w:val="00576FC1"/>
    <w:rsid w:val="005B254E"/>
    <w:rsid w:val="006729B3"/>
    <w:rsid w:val="007E60A5"/>
    <w:rsid w:val="008A64DC"/>
    <w:rsid w:val="00902550"/>
    <w:rsid w:val="009406C6"/>
    <w:rsid w:val="00A15677"/>
    <w:rsid w:val="00C026CB"/>
    <w:rsid w:val="00DC1603"/>
    <w:rsid w:val="00F178D1"/>
    <w:rsid w:val="00FD4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9BC97"/>
  <w15:chartTrackingRefBased/>
  <w15:docId w15:val="{8C3C9821-A3D6-40E8-905E-E347FDC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64DC"/>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8A64DC"/>
    <w:pPr>
      <w:spacing w:before="61"/>
      <w:ind w:left="940" w:hanging="720"/>
      <w:outlineLvl w:val="0"/>
    </w:pPr>
    <w:rPr>
      <w:sz w:val="52"/>
      <w:szCs w:val="52"/>
    </w:rPr>
  </w:style>
  <w:style w:type="paragraph" w:styleId="Heading2">
    <w:name w:val="heading 2"/>
    <w:basedOn w:val="Normal"/>
    <w:link w:val="Heading2Char"/>
    <w:uiPriority w:val="1"/>
    <w:qFormat/>
    <w:rsid w:val="008A64DC"/>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64DC"/>
    <w:rPr>
      <w:rFonts w:ascii="Arial" w:eastAsia="Arial" w:hAnsi="Arial" w:cs="Arial"/>
      <w:sz w:val="52"/>
      <w:szCs w:val="52"/>
      <w:lang w:eastAsia="en-GB" w:bidi="en-GB"/>
    </w:rPr>
  </w:style>
  <w:style w:type="character" w:customStyle="1" w:styleId="Heading2Char">
    <w:name w:val="Heading 2 Char"/>
    <w:basedOn w:val="DefaultParagraphFont"/>
    <w:link w:val="Heading2"/>
    <w:uiPriority w:val="1"/>
    <w:rsid w:val="008A64DC"/>
    <w:rPr>
      <w:rFonts w:ascii="Arial" w:eastAsia="Arial" w:hAnsi="Arial" w:cs="Arial"/>
      <w:b/>
      <w:bCs/>
      <w:sz w:val="24"/>
      <w:szCs w:val="24"/>
      <w:lang w:eastAsia="en-GB" w:bidi="en-GB"/>
    </w:rPr>
  </w:style>
  <w:style w:type="paragraph" w:styleId="BodyText">
    <w:name w:val="Body Text"/>
    <w:basedOn w:val="Normal"/>
    <w:link w:val="BodyTextChar"/>
    <w:uiPriority w:val="1"/>
    <w:qFormat/>
    <w:rsid w:val="008A64DC"/>
    <w:rPr>
      <w:sz w:val="24"/>
      <w:szCs w:val="24"/>
    </w:rPr>
  </w:style>
  <w:style w:type="character" w:customStyle="1" w:styleId="BodyTextChar">
    <w:name w:val="Body Text Char"/>
    <w:basedOn w:val="DefaultParagraphFont"/>
    <w:link w:val="BodyText"/>
    <w:uiPriority w:val="1"/>
    <w:rsid w:val="008A64DC"/>
    <w:rPr>
      <w:rFonts w:ascii="Arial" w:eastAsia="Arial" w:hAnsi="Arial" w:cs="Arial"/>
      <w:sz w:val="24"/>
      <w:szCs w:val="24"/>
      <w:lang w:eastAsia="en-GB" w:bidi="en-GB"/>
    </w:rPr>
  </w:style>
  <w:style w:type="paragraph" w:styleId="ListParagraph">
    <w:name w:val="List Paragraph"/>
    <w:basedOn w:val="Normal"/>
    <w:uiPriority w:val="34"/>
    <w:qFormat/>
    <w:rsid w:val="008A64DC"/>
    <w:pPr>
      <w:ind w:left="940" w:hanging="360"/>
    </w:pPr>
  </w:style>
  <w:style w:type="paragraph" w:customStyle="1" w:styleId="TableParagraph">
    <w:name w:val="Table Paragraph"/>
    <w:basedOn w:val="Normal"/>
    <w:uiPriority w:val="1"/>
    <w:qFormat/>
    <w:rsid w:val="008A64DC"/>
  </w:style>
  <w:style w:type="paragraph" w:styleId="Header">
    <w:name w:val="header"/>
    <w:basedOn w:val="Normal"/>
    <w:link w:val="HeaderChar"/>
    <w:uiPriority w:val="99"/>
    <w:unhideWhenUsed/>
    <w:rsid w:val="008A64DC"/>
    <w:pPr>
      <w:tabs>
        <w:tab w:val="center" w:pos="4513"/>
        <w:tab w:val="right" w:pos="9026"/>
      </w:tabs>
    </w:pPr>
  </w:style>
  <w:style w:type="character" w:customStyle="1" w:styleId="HeaderChar">
    <w:name w:val="Header Char"/>
    <w:basedOn w:val="DefaultParagraphFont"/>
    <w:link w:val="Header"/>
    <w:uiPriority w:val="99"/>
    <w:rsid w:val="008A64DC"/>
    <w:rPr>
      <w:rFonts w:ascii="Arial" w:eastAsia="Arial" w:hAnsi="Arial" w:cs="Arial"/>
      <w:lang w:eastAsia="en-GB" w:bidi="en-GB"/>
    </w:rPr>
  </w:style>
  <w:style w:type="paragraph" w:styleId="Footer">
    <w:name w:val="footer"/>
    <w:basedOn w:val="Normal"/>
    <w:link w:val="FooterChar"/>
    <w:uiPriority w:val="99"/>
    <w:unhideWhenUsed/>
    <w:rsid w:val="008A64DC"/>
    <w:pPr>
      <w:tabs>
        <w:tab w:val="center" w:pos="4513"/>
        <w:tab w:val="right" w:pos="9026"/>
      </w:tabs>
    </w:pPr>
  </w:style>
  <w:style w:type="character" w:customStyle="1" w:styleId="FooterChar">
    <w:name w:val="Footer Char"/>
    <w:basedOn w:val="DefaultParagraphFont"/>
    <w:link w:val="Footer"/>
    <w:uiPriority w:val="99"/>
    <w:rsid w:val="008A64DC"/>
    <w:rPr>
      <w:rFonts w:ascii="Arial" w:eastAsia="Arial" w:hAnsi="Arial" w:cs="Arial"/>
      <w:lang w:eastAsia="en-GB" w:bidi="en-GB"/>
    </w:rPr>
  </w:style>
  <w:style w:type="table" w:styleId="TableGrid">
    <w:name w:val="Table Grid"/>
    <w:basedOn w:val="TableNormal"/>
    <w:uiPriority w:val="39"/>
    <w:rsid w:val="008A64D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4DC"/>
    <w:pPr>
      <w:widowControl w:val="0"/>
      <w:autoSpaceDE w:val="0"/>
      <w:autoSpaceDN w:val="0"/>
      <w:spacing w:after="0" w:line="240" w:lineRule="auto"/>
    </w:pPr>
    <w:rPr>
      <w:rFonts w:ascii="Arial" w:eastAsia="Arial" w:hAnsi="Arial" w:cs="Arial"/>
      <w:lang w:eastAsia="en-GB" w:bidi="en-GB"/>
    </w:rPr>
  </w:style>
  <w:style w:type="paragraph" w:styleId="BalloonText">
    <w:name w:val="Balloon Text"/>
    <w:basedOn w:val="Normal"/>
    <w:link w:val="BalloonTextChar"/>
    <w:uiPriority w:val="99"/>
    <w:semiHidden/>
    <w:unhideWhenUsed/>
    <w:rsid w:val="008A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DC"/>
    <w:rPr>
      <w:rFonts w:ascii="Segoe UI" w:eastAsia="Arial" w:hAnsi="Segoe UI" w:cs="Segoe UI"/>
      <w:sz w:val="18"/>
      <w:szCs w:val="18"/>
      <w:lang w:eastAsia="en-GB" w:bidi="en-GB"/>
    </w:rPr>
  </w:style>
  <w:style w:type="character" w:styleId="Hyperlink">
    <w:name w:val="Hyperlink"/>
    <w:basedOn w:val="DefaultParagraphFont"/>
    <w:uiPriority w:val="99"/>
    <w:unhideWhenUsed/>
    <w:rsid w:val="008A64DC"/>
    <w:rPr>
      <w:color w:val="0563C1" w:themeColor="hyperlink"/>
      <w:u w:val="single"/>
    </w:rPr>
  </w:style>
  <w:style w:type="paragraph" w:styleId="TOCHeading">
    <w:name w:val="TOC Heading"/>
    <w:basedOn w:val="Heading1"/>
    <w:next w:val="Normal"/>
    <w:uiPriority w:val="39"/>
    <w:unhideWhenUsed/>
    <w:qFormat/>
    <w:rsid w:val="00F178D1"/>
    <w:pPr>
      <w:keepNext/>
      <w:keepLines/>
      <w:widowControl/>
      <w:autoSpaceDE/>
      <w:autoSpaceDN/>
      <w:spacing w:before="240" w:line="259" w:lineRule="auto"/>
      <w:ind w:left="0" w:firstLine="0"/>
      <w:outlineLvl w:val="9"/>
    </w:pPr>
    <w:rPr>
      <w:rFonts w:asciiTheme="majorHAnsi" w:eastAsiaTheme="majorEastAsia" w:hAnsiTheme="majorHAnsi" w:cstheme="majorBidi"/>
      <w:color w:val="2E74B5" w:themeColor="accent1" w:themeShade="BF"/>
      <w:sz w:val="32"/>
      <w:szCs w:val="32"/>
      <w:lang w:val="en-US" w:eastAsia="en-US" w:bidi="ar-SA"/>
    </w:rPr>
  </w:style>
  <w:style w:type="paragraph" w:styleId="TOC1">
    <w:name w:val="toc 1"/>
    <w:basedOn w:val="Normal"/>
    <w:next w:val="Normal"/>
    <w:autoRedefine/>
    <w:uiPriority w:val="39"/>
    <w:unhideWhenUsed/>
    <w:rsid w:val="00F178D1"/>
    <w:pPr>
      <w:spacing w:after="100"/>
    </w:pPr>
  </w:style>
  <w:style w:type="paragraph" w:styleId="TOC2">
    <w:name w:val="toc 2"/>
    <w:basedOn w:val="Normal"/>
    <w:next w:val="Normal"/>
    <w:autoRedefine/>
    <w:uiPriority w:val="39"/>
    <w:unhideWhenUsed/>
    <w:rsid w:val="00F178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www.hortonhousing.co.uk/"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ortonhousing.co.uk/" TargetMode="External"/><Relationship Id="rId25" Type="http://schemas.openxmlformats.org/officeDocument/2006/relationships/image" Target="media/image14.png"/><Relationship Id="rId33" Type="http://schemas.openxmlformats.org/officeDocument/2006/relationships/hyperlink" Target="http://www.hortonhousing.co.uk"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mailto:datacompliance@hortonhousing.co.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jpg"/><Relationship Id="rId19" Type="http://schemas.openxmlformats.org/officeDocument/2006/relationships/hyperlink" Target="mailto:hortontraining@hortonhousing.co.uk" TargetMode="External"/><Relationship Id="rId31" Type="http://schemas.openxmlformats.org/officeDocument/2006/relationships/hyperlink" Target="http://www.hortonhousing.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hortonhousing.co.u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1C28-9959-4FD4-80B0-80FFC3DC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Whelan</dc:creator>
  <cp:keywords/>
  <dc:description/>
  <cp:lastModifiedBy>Lisa Whelan</cp:lastModifiedBy>
  <cp:revision>6</cp:revision>
  <dcterms:created xsi:type="dcterms:W3CDTF">2022-11-11T12:03:00Z</dcterms:created>
  <dcterms:modified xsi:type="dcterms:W3CDTF">2022-11-14T13:22:00Z</dcterms:modified>
</cp:coreProperties>
</file>